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ED8" w:rsidRPr="00AA0ED8" w:rsidRDefault="00AA0ED8" w:rsidP="00AA0ED8">
      <w:pPr>
        <w:jc w:val="center"/>
        <w:rPr>
          <w:rFonts w:ascii="Microsoft Sans Serif" w:eastAsia="Times New Roman" w:hAnsi="Microsoft Sans Serif" w:cs="Microsoft Sans Serif"/>
          <w:b/>
          <w:u w:val="single"/>
          <w:lang w:val="el-GR"/>
        </w:rPr>
      </w:pPr>
      <w:r>
        <w:rPr>
          <w:rFonts w:ascii="Microsoft Sans Serif" w:eastAsia="Times New Roman" w:hAnsi="Microsoft Sans Serif" w:cs="Microsoft Sans Serif"/>
          <w:b/>
          <w:u w:val="single"/>
          <w:lang w:val="el-GR"/>
        </w:rPr>
        <w:t>ΓΥΜΝΑΣΙΟ – Λ.Τ. ΖΗΠΑΡΙ</w:t>
      </w:r>
      <w:r w:rsidR="00810D75">
        <w:rPr>
          <w:rFonts w:ascii="Microsoft Sans Serif" w:eastAsia="Times New Roman" w:hAnsi="Microsoft Sans Serif" w:cs="Microsoft Sans Serif"/>
          <w:b/>
          <w:u w:val="single"/>
          <w:lang w:val="el-GR"/>
        </w:rPr>
        <w:t>ΟΥ</w:t>
      </w:r>
    </w:p>
    <w:p w:rsidR="00AA0ED8" w:rsidRPr="00AA0ED8" w:rsidRDefault="00AA0ED8" w:rsidP="00AA0ED8">
      <w:pPr>
        <w:jc w:val="center"/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lang w:val="el-GR"/>
        </w:rPr>
        <w:t>ΤΑΞΗ:  Α΄</w:t>
      </w:r>
      <w:r w:rsidR="00810D75">
        <w:rPr>
          <w:rFonts w:ascii="Microsoft Sans Serif" w:eastAsia="Times New Roman" w:hAnsi="Microsoft Sans Serif" w:cs="Microsoft Sans Serif"/>
          <w:lang w:val="el-GR"/>
        </w:rPr>
        <w:t xml:space="preserve"> ΛΥΚΕΙΟΥ</w:t>
      </w:r>
    </w:p>
    <w:p w:rsidR="00AA0ED8" w:rsidRPr="00AA0ED8" w:rsidRDefault="00AA0ED8" w:rsidP="00AA0ED8">
      <w:pPr>
        <w:jc w:val="center"/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lang w:val="el-GR"/>
        </w:rPr>
        <w:t>Ε</w:t>
      </w:r>
      <w:r>
        <w:rPr>
          <w:rFonts w:ascii="Microsoft Sans Serif" w:eastAsia="Times New Roman" w:hAnsi="Microsoft Sans Serif" w:cs="Microsoft Sans Serif"/>
          <w:lang w:val="el-GR"/>
        </w:rPr>
        <w:t>ΞΕΤΑΣΤΕΑ ΥΛΗ  ΜΑΪΟΥ-ΙΟΥΝΙΟΥ 2017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 ΣΤΗ</w:t>
      </w:r>
      <w:r w:rsidR="005B0657">
        <w:rPr>
          <w:rFonts w:ascii="Microsoft Sans Serif" w:eastAsia="Times New Roman" w:hAnsi="Microsoft Sans Serif" w:cs="Microsoft Sans Serif"/>
          <w:lang w:val="en-US"/>
        </w:rPr>
        <w:t xml:space="preserve"> </w:t>
      </w:r>
      <w:r w:rsidRPr="00AA0ED8">
        <w:rPr>
          <w:rFonts w:ascii="Microsoft Sans Serif" w:eastAsia="Times New Roman" w:hAnsi="Microsoft Sans Serif" w:cs="Microsoft Sans Serif"/>
          <w:b/>
          <w:i/>
          <w:u w:val="single"/>
          <w:lang w:val="el-GR"/>
        </w:rPr>
        <w:t>ΓΕΩΜΕΤΡΙΑ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AA0ED8" w:rsidP="00AA0ED8">
      <w:pPr>
        <w:jc w:val="center"/>
        <w:rPr>
          <w:rFonts w:ascii="Microsoft Sans Serif" w:eastAsia="Times New Roman" w:hAnsi="Microsoft Sans Serif" w:cs="Microsoft Sans Serif"/>
          <w:b/>
          <w:u w:val="single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u w:val="single"/>
          <w:lang w:val="el-GR"/>
        </w:rPr>
        <w:t>ΚΕΦΑΛΑΙΟ 3</w:t>
      </w:r>
      <w:r w:rsidRPr="00AA0ED8">
        <w:rPr>
          <w:rFonts w:ascii="Microsoft Sans Serif" w:eastAsia="Times New Roman" w:hAnsi="Microsoft Sans Serif" w:cs="Microsoft Sans Serif"/>
          <w:b/>
          <w:u w:val="single"/>
          <w:vertAlign w:val="superscript"/>
          <w:lang w:val="el-GR"/>
        </w:rPr>
        <w:t>Ο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 1  </w:t>
      </w:r>
      <w:r w:rsidRPr="00AA0ED8">
        <w:rPr>
          <w:rFonts w:ascii="Microsoft Sans Serif" w:eastAsia="Times New Roman" w:hAnsi="Microsoft Sans Serif" w:cs="Microsoft Sans Serif"/>
          <w:lang w:val="el-GR"/>
        </w:rPr>
        <w:t>Είδη και στοιχεία τριγώνων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 2  </w:t>
      </w:r>
      <w:r w:rsidRPr="00AA0ED8">
        <w:rPr>
          <w:rFonts w:ascii="Microsoft Sans Serif" w:eastAsia="Times New Roman" w:hAnsi="Microsoft Sans Serif" w:cs="Microsoft Sans Serif"/>
          <w:lang w:val="el-GR"/>
        </w:rPr>
        <w:t>1</w:t>
      </w:r>
      <w:r w:rsidRPr="00AA0ED8">
        <w:rPr>
          <w:rFonts w:ascii="Microsoft Sans Serif" w:eastAsia="Times New Roman" w:hAnsi="Microsoft Sans Serif" w:cs="Microsoft Sans Serif"/>
          <w:vertAlign w:val="superscript"/>
          <w:lang w:val="el-GR"/>
        </w:rPr>
        <w:t>ο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κριτήριο ισότητας τριγώνων (Χωρίς την απόδειξη του θεωρήματος)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 3  </w:t>
      </w:r>
      <w:r w:rsidRPr="00AA0ED8">
        <w:rPr>
          <w:rFonts w:ascii="Microsoft Sans Serif" w:eastAsia="Times New Roman" w:hAnsi="Microsoft Sans Serif" w:cs="Microsoft Sans Serif"/>
          <w:lang w:val="el-GR"/>
        </w:rPr>
        <w:t>2</w:t>
      </w:r>
      <w:r w:rsidRPr="00AA0ED8">
        <w:rPr>
          <w:rFonts w:ascii="Microsoft Sans Serif" w:eastAsia="Times New Roman" w:hAnsi="Microsoft Sans Serif" w:cs="Microsoft Sans Serif"/>
          <w:vertAlign w:val="superscript"/>
          <w:lang w:val="el-GR"/>
        </w:rPr>
        <w:t>ο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κριτήριο ισότητας τριγώνων (Χωρίς την απόδειξη του θεωρήματος)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 4  </w:t>
      </w:r>
      <w:r w:rsidRPr="00AA0ED8">
        <w:rPr>
          <w:rFonts w:ascii="Microsoft Sans Serif" w:eastAsia="Times New Roman" w:hAnsi="Microsoft Sans Serif" w:cs="Microsoft Sans Serif"/>
          <w:lang w:val="el-GR"/>
        </w:rPr>
        <w:t>3</w:t>
      </w:r>
      <w:r w:rsidRPr="00AA0ED8">
        <w:rPr>
          <w:rFonts w:ascii="Microsoft Sans Serif" w:eastAsia="Times New Roman" w:hAnsi="Microsoft Sans Serif" w:cs="Microsoft Sans Serif"/>
          <w:vertAlign w:val="superscript"/>
          <w:lang w:val="el-GR"/>
        </w:rPr>
        <w:t>ο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κριτήριο ισότητας τριγώνων (Χωρίς την απόδειξη του θεωρήματος)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 5  </w:t>
      </w:r>
      <w:r w:rsidRPr="00AA0ED8">
        <w:rPr>
          <w:rFonts w:ascii="Microsoft Sans Serif" w:eastAsia="Times New Roman" w:hAnsi="Microsoft Sans Serif" w:cs="Microsoft Sans Serif"/>
          <w:lang w:val="el-GR"/>
        </w:rPr>
        <w:t>Ύπαρξη και μοναδικότητα καθέτου(Χωρίς την απόδειξη του θεωρήματος)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 6  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Κριτήρια ισότητας ορθογωνίων τριγώνων(Χωρίς τις αποδείξεις των θεωρημάτων </w:t>
      </w:r>
      <w:r w:rsidRPr="00AA0ED8">
        <w:rPr>
          <w:rFonts w:ascii="Microsoft Sans Serif" w:eastAsia="Times New Roman" w:hAnsi="Microsoft Sans Serif" w:cs="Microsoft Sans Serif"/>
          <w:lang w:val="en-US"/>
        </w:rPr>
        <w:t>I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και </w:t>
      </w:r>
      <w:r w:rsidRPr="00AA0ED8">
        <w:rPr>
          <w:rFonts w:ascii="Microsoft Sans Serif" w:eastAsia="Times New Roman" w:hAnsi="Microsoft Sans Serif" w:cs="Microsoft Sans Serif"/>
          <w:lang w:val="en-US"/>
        </w:rPr>
        <w:t>II</w:t>
      </w:r>
      <w:r w:rsidRPr="00AA0ED8">
        <w:rPr>
          <w:rFonts w:ascii="Microsoft Sans Serif" w:eastAsia="Times New Roman" w:hAnsi="Microsoft Sans Serif" w:cs="Microsoft Sans Serif"/>
          <w:lang w:val="el-GR"/>
        </w:rPr>
        <w:t>)</w:t>
      </w:r>
    </w:p>
    <w:p w:rsidR="00AA0ED8" w:rsidRPr="00AA0ED8" w:rsidRDefault="00DE093C" w:rsidP="00AA0ED8">
      <w:pPr>
        <w:rPr>
          <w:rFonts w:ascii="Microsoft Sans Serif" w:eastAsia="Times New Roman" w:hAnsi="Microsoft Sans Serif" w:cs="Microsoft Sans Serif"/>
          <w:lang w:val="el-GR"/>
        </w:rPr>
      </w:pPr>
      <w:r>
        <w:rPr>
          <w:rFonts w:ascii="Microsoft Sans Serif" w:eastAsia="Times New Roman" w:hAnsi="Microsoft Sans Serif" w:cs="Microsoft Sans Serif"/>
          <w:b/>
          <w:lang w:val="el-GR"/>
        </w:rPr>
        <w:t xml:space="preserve">§ 3. </w:t>
      </w:r>
      <w:bookmarkStart w:id="0" w:name="_GoBack"/>
      <w:bookmarkEnd w:id="0"/>
      <w:r w:rsidR="00AA0ED8"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7  </w:t>
      </w:r>
      <w:r w:rsidR="007C7B03">
        <w:rPr>
          <w:rFonts w:ascii="Microsoft Sans Serif" w:eastAsia="Times New Roman" w:hAnsi="Microsoft Sans Serif" w:cs="Microsoft Sans Serif"/>
          <w:lang w:val="el-GR"/>
        </w:rPr>
        <w:t>Κύκλος -</w:t>
      </w:r>
      <w:r w:rsidR="00AA0ED8" w:rsidRPr="00AA0ED8">
        <w:rPr>
          <w:rFonts w:ascii="Microsoft Sans Serif" w:eastAsia="Times New Roman" w:hAnsi="Microsoft Sans Serif" w:cs="Microsoft Sans Serif"/>
          <w:lang w:val="el-GR"/>
        </w:rPr>
        <w:t xml:space="preserve"> μεσοκάθετος – διχοτόμος.</w:t>
      </w:r>
    </w:p>
    <w:p w:rsidR="00AA0ED8" w:rsidRPr="00AA0ED8" w:rsidRDefault="00DE093C" w:rsidP="00AA0ED8">
      <w:pPr>
        <w:rPr>
          <w:rFonts w:ascii="Microsoft Sans Serif" w:eastAsia="Times New Roman" w:hAnsi="Microsoft Sans Serif" w:cs="Microsoft Sans Serif"/>
          <w:lang w:val="el-GR"/>
        </w:rPr>
      </w:pPr>
      <w:r>
        <w:rPr>
          <w:rFonts w:ascii="Microsoft Sans Serif" w:eastAsia="Times New Roman" w:hAnsi="Microsoft Sans Serif" w:cs="Microsoft Sans Serif"/>
          <w:b/>
          <w:lang w:val="el-GR"/>
        </w:rPr>
        <w:t>§ 3.</w:t>
      </w:r>
      <w:r w:rsidR="00AA0ED8"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10  </w:t>
      </w:r>
      <w:r w:rsidR="00AA0ED8" w:rsidRPr="00AA0ED8">
        <w:rPr>
          <w:rFonts w:ascii="Microsoft Sans Serif" w:eastAsia="Times New Roman" w:hAnsi="Microsoft Sans Serif" w:cs="Microsoft Sans Serif"/>
          <w:lang w:val="el-GR"/>
        </w:rPr>
        <w:t>Σχέση εξωτερικής και απέναντι γωνίας.(Χωρίς την  απόδειξη του θεωρημάτος)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3.11   </w:t>
      </w:r>
      <w:r w:rsidRPr="00AA0ED8">
        <w:rPr>
          <w:rFonts w:ascii="Microsoft Sans Serif" w:eastAsia="Times New Roman" w:hAnsi="Microsoft Sans Serif" w:cs="Microsoft Sans Serif"/>
          <w:lang w:val="el-GR"/>
        </w:rPr>
        <w:t>Ανισοτικές σχέσεις πλευρών και γωνιών.(Χωρίς την  απόδειξη του θεωρημάτος)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3.12   </w:t>
      </w:r>
      <w:r w:rsidRPr="00AA0ED8">
        <w:rPr>
          <w:rFonts w:ascii="Microsoft Sans Serif" w:eastAsia="Times New Roman" w:hAnsi="Microsoft Sans Serif" w:cs="Microsoft Sans Serif"/>
          <w:lang w:val="el-GR"/>
        </w:rPr>
        <w:t>Τριγωνική ανισότητα .(Χωρίς την  απόδειξη του θεωρημάτος)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3.14   </w:t>
      </w:r>
      <w:r w:rsidRPr="00AA0ED8">
        <w:rPr>
          <w:rFonts w:ascii="Microsoft Sans Serif" w:eastAsia="Times New Roman" w:hAnsi="Microsoft Sans Serif" w:cs="Microsoft Sans Serif"/>
          <w:lang w:val="el-GR"/>
        </w:rPr>
        <w:t>Σχετικές θέσεις ευθείας και κύκλου.(Χωρίς την  απόδειξη του θεωρημάτος  Ι 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3.15   </w:t>
      </w:r>
      <w:r w:rsidRPr="00AA0ED8">
        <w:rPr>
          <w:rFonts w:ascii="Microsoft Sans Serif" w:eastAsia="Times New Roman" w:hAnsi="Microsoft Sans Serif" w:cs="Microsoft Sans Serif"/>
          <w:lang w:val="el-GR"/>
        </w:rPr>
        <w:t>Εφαπτόμενα τμήματα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3.16   </w:t>
      </w:r>
      <w:r w:rsidRPr="00AA0ED8">
        <w:rPr>
          <w:rFonts w:ascii="Microsoft Sans Serif" w:eastAsia="Times New Roman" w:hAnsi="Microsoft Sans Serif" w:cs="Microsoft Sans Serif"/>
          <w:lang w:val="el-GR"/>
        </w:rPr>
        <w:t>Σχετικές θέσεις δύο κύκλων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AA0ED8" w:rsidP="00AA0ED8">
      <w:pPr>
        <w:jc w:val="center"/>
        <w:rPr>
          <w:rFonts w:ascii="Microsoft Sans Serif" w:eastAsia="Times New Roman" w:hAnsi="Microsoft Sans Serif" w:cs="Microsoft Sans Serif"/>
          <w:b/>
          <w:u w:val="single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u w:val="single"/>
          <w:lang w:val="el-GR"/>
        </w:rPr>
        <w:t>ΚΕΦΑΛΑΙΟ 4</w:t>
      </w:r>
      <w:r w:rsidRPr="00AA0ED8">
        <w:rPr>
          <w:rFonts w:ascii="Microsoft Sans Serif" w:eastAsia="Times New Roman" w:hAnsi="Microsoft Sans Serif" w:cs="Microsoft Sans Serif"/>
          <w:b/>
          <w:u w:val="single"/>
          <w:vertAlign w:val="superscript"/>
          <w:lang w:val="el-GR"/>
        </w:rPr>
        <w:t>Ο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4. 1  </w:t>
      </w:r>
      <w:r w:rsidRPr="00AA0ED8">
        <w:rPr>
          <w:rFonts w:ascii="Microsoft Sans Serif" w:eastAsia="Times New Roman" w:hAnsi="Microsoft Sans Serif" w:cs="Microsoft Sans Serif"/>
          <w:lang w:val="el-GR"/>
        </w:rPr>
        <w:t>Εισαγωγή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4. 2  </w:t>
      </w:r>
      <w:r w:rsidRPr="00AA0ED8">
        <w:rPr>
          <w:rFonts w:ascii="Microsoft Sans Serif" w:eastAsia="Times New Roman" w:hAnsi="Microsoft Sans Serif" w:cs="Microsoft Sans Serif"/>
          <w:lang w:val="el-GR"/>
        </w:rPr>
        <w:t>Τέμνουσα δύο ευθειών – Ευκλείδιο αίτημα (Χωρίς την απόδειξη του πορίσματος ΙΙ και των προτάσεων Ι,ΙΙ,ΙΙΙ και Ι</w:t>
      </w:r>
      <w:r w:rsidRPr="00AA0ED8">
        <w:rPr>
          <w:rFonts w:ascii="Microsoft Sans Serif" w:eastAsia="Times New Roman" w:hAnsi="Microsoft Sans Serif" w:cs="Microsoft Sans Serif"/>
          <w:lang w:val="en-US"/>
        </w:rPr>
        <w:t>V</w:t>
      </w:r>
      <w:r w:rsidRPr="00AA0ED8">
        <w:rPr>
          <w:rFonts w:ascii="Microsoft Sans Serif" w:eastAsia="Times New Roman" w:hAnsi="Microsoft Sans Serif" w:cs="Microsoft Sans Serif"/>
          <w:lang w:val="el-GR"/>
        </w:rPr>
        <w:t>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4.4   </w:t>
      </w:r>
      <w:r w:rsidRPr="00AA0ED8">
        <w:rPr>
          <w:rFonts w:ascii="Microsoft Sans Serif" w:eastAsia="Times New Roman" w:hAnsi="Microsoft Sans Serif" w:cs="Microsoft Sans Serif"/>
          <w:lang w:val="el-GR"/>
        </w:rPr>
        <w:t>Γωνίες με πλευρές παράλληλες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4. 5 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Αξιοσημε</w:t>
      </w:r>
      <w:r w:rsidR="006F4EB4">
        <w:rPr>
          <w:rFonts w:ascii="Microsoft Sans Serif" w:eastAsia="Times New Roman" w:hAnsi="Microsoft Sans Serif" w:cs="Microsoft Sans Serif"/>
          <w:lang w:val="el-GR"/>
        </w:rPr>
        <w:t>ίωτοι κύκλοι τριγώνου (Χωρίς την απόδειξη του θεωρήματος που αναφέρεται στον εγγεγραμμένο κύκλοτριγώνου</w:t>
      </w:r>
      <w:r w:rsidRPr="00AA0ED8">
        <w:rPr>
          <w:rFonts w:ascii="Microsoft Sans Serif" w:eastAsia="Times New Roman" w:hAnsi="Microsoft Sans Serif" w:cs="Microsoft Sans Serif"/>
          <w:lang w:val="el-GR"/>
        </w:rPr>
        <w:t>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4. 6 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Άθροισμα γωνιών  τριγώνου</w:t>
      </w:r>
    </w:p>
    <w:p w:rsidR="00AA0ED8" w:rsidRPr="00AA0ED8" w:rsidRDefault="006F4EB4" w:rsidP="00AA0ED8">
      <w:pPr>
        <w:rPr>
          <w:rFonts w:ascii="Microsoft Sans Serif" w:eastAsia="Times New Roman" w:hAnsi="Microsoft Sans Serif" w:cs="Microsoft Sans Serif"/>
          <w:lang w:val="el-GR"/>
        </w:rPr>
      </w:pPr>
      <w:r>
        <w:rPr>
          <w:rFonts w:ascii="Microsoft Sans Serif" w:eastAsia="Times New Roman" w:hAnsi="Microsoft Sans Serif" w:cs="Microsoft Sans Serif"/>
          <w:b/>
          <w:lang w:val="el-GR"/>
        </w:rPr>
        <w:t xml:space="preserve">§ 4. 8 </w:t>
      </w:r>
      <w:r>
        <w:rPr>
          <w:rFonts w:ascii="Microsoft Sans Serif" w:eastAsia="Times New Roman" w:hAnsi="Microsoft Sans Serif" w:cs="Microsoft Sans Serif"/>
          <w:lang w:val="el-GR"/>
        </w:rPr>
        <w:t xml:space="preserve"> Άθροισμα γωνιών κυρτού ν-γώνου </w:t>
      </w:r>
      <w:r w:rsidR="00AA0ED8" w:rsidRPr="00AA0ED8">
        <w:rPr>
          <w:rFonts w:ascii="Microsoft Sans Serif" w:eastAsia="Times New Roman" w:hAnsi="Microsoft Sans Serif" w:cs="Microsoft Sans Serif"/>
          <w:lang w:val="el-GR"/>
        </w:rPr>
        <w:t>(Χωρίς</w:t>
      </w:r>
      <w:r>
        <w:rPr>
          <w:rFonts w:ascii="Microsoft Sans Serif" w:eastAsia="Times New Roman" w:hAnsi="Microsoft Sans Serif" w:cs="Microsoft Sans Serif"/>
          <w:lang w:val="el-GR"/>
        </w:rPr>
        <w:t xml:space="preserve"> την απόδειξη</w:t>
      </w:r>
      <w:r w:rsidR="00AA0ED8" w:rsidRPr="00AA0ED8">
        <w:rPr>
          <w:rFonts w:ascii="Microsoft Sans Serif" w:eastAsia="Times New Roman" w:hAnsi="Microsoft Sans Serif" w:cs="Microsoft Sans Serif"/>
          <w:lang w:val="el-GR"/>
        </w:rPr>
        <w:t xml:space="preserve"> του πορίσματος)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</w:p>
    <w:p w:rsidR="007755A6" w:rsidRPr="008776FA" w:rsidRDefault="00AA0ED8" w:rsidP="007755A6">
      <w:pPr>
        <w:jc w:val="center"/>
        <w:rPr>
          <w:rFonts w:ascii="Microsoft Sans Serif" w:eastAsia="Times New Roman" w:hAnsi="Microsoft Sans Serif" w:cs="Microsoft Sans Serif"/>
          <w:b/>
          <w:u w:val="single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u w:val="single"/>
          <w:lang w:val="el-GR"/>
        </w:rPr>
        <w:t>ΚΕΦΑΛΑΙΟ 5</w:t>
      </w:r>
      <w:r w:rsidRPr="00AA0ED8">
        <w:rPr>
          <w:rFonts w:ascii="Microsoft Sans Serif" w:eastAsia="Times New Roman" w:hAnsi="Microsoft Sans Serif" w:cs="Microsoft Sans Serif"/>
          <w:b/>
          <w:u w:val="single"/>
          <w:vertAlign w:val="superscript"/>
          <w:lang w:val="el-GR"/>
        </w:rPr>
        <w:t>Ο</w:t>
      </w:r>
    </w:p>
    <w:p w:rsidR="00AA0ED8" w:rsidRPr="008776FA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5. 1  </w:t>
      </w:r>
      <w:r w:rsidRPr="00AA0ED8">
        <w:rPr>
          <w:rFonts w:ascii="Microsoft Sans Serif" w:eastAsia="Times New Roman" w:hAnsi="Microsoft Sans Serif" w:cs="Microsoft Sans Serif"/>
          <w:lang w:val="el-GR"/>
        </w:rPr>
        <w:t>Εισαγωγή</w:t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>, §5.2</w:t>
      </w:r>
      <w:r w:rsidRPr="00AA0ED8">
        <w:rPr>
          <w:rFonts w:ascii="Microsoft Sans Serif" w:eastAsia="Times New Roman" w:hAnsi="Microsoft Sans Serif" w:cs="Microsoft Sans Serif"/>
          <w:lang w:val="el-GR"/>
        </w:rPr>
        <w:t>Παραλληλόγραμμα</w:t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, §5.3 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Ορθογώνιο, </w:t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>§5.4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Ρόμβος, </w:t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>§5.5</w:t>
      </w:r>
      <w:r w:rsidR="007755A6">
        <w:rPr>
          <w:rFonts w:ascii="Microsoft Sans Serif" w:eastAsia="Times New Roman" w:hAnsi="Microsoft Sans Serif" w:cs="Microsoft Sans Serif"/>
          <w:lang w:val="el-GR"/>
        </w:rPr>
        <w:t>Τετράγων</w:t>
      </w:r>
      <w:r w:rsidR="007755A6">
        <w:rPr>
          <w:rFonts w:ascii="Microsoft Sans Serif" w:eastAsia="Times New Roman" w:hAnsi="Microsoft Sans Serif" w:cs="Microsoft Sans Serif"/>
        </w:rPr>
        <w:t>o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5. 6  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Εφαρμογές στα τρίγωνα (Χωρίς την απόδειξη του θεωρήματος  </w:t>
      </w:r>
      <w:r w:rsidRPr="00AA0ED8">
        <w:rPr>
          <w:rFonts w:ascii="Microsoft Sans Serif" w:eastAsia="Times New Roman" w:hAnsi="Microsoft Sans Serif" w:cs="Microsoft Sans Serif"/>
          <w:lang w:val="en-US"/>
        </w:rPr>
        <w:t>III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) 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lastRenderedPageBreak/>
        <w:t xml:space="preserve">§ 5.7 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Βαρύκεντρο τριγώνου .(Χωρίς την  απόδειξη του θεωρημάτος)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5.9  </w:t>
      </w:r>
      <w:r w:rsidRPr="00AA0ED8">
        <w:rPr>
          <w:rFonts w:ascii="Microsoft Sans Serif" w:eastAsia="Times New Roman" w:hAnsi="Microsoft Sans Serif" w:cs="Microsoft Sans Serif"/>
          <w:lang w:val="el-GR"/>
        </w:rPr>
        <w:t>Μια ιδιότητα του ορθογωνίου τριγώνου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5.10  </w:t>
      </w:r>
      <w:r w:rsidRPr="00AA0ED8">
        <w:rPr>
          <w:rFonts w:ascii="Microsoft Sans Serif" w:eastAsia="Times New Roman" w:hAnsi="Microsoft Sans Serif" w:cs="Microsoft Sans Serif"/>
          <w:lang w:val="el-GR"/>
        </w:rPr>
        <w:t>Τραπέζιο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§ 5.11 </w:t>
      </w:r>
      <w:r w:rsidRPr="00AA0ED8">
        <w:rPr>
          <w:rFonts w:ascii="Microsoft Sans Serif" w:eastAsia="Times New Roman" w:hAnsi="Microsoft Sans Serif" w:cs="Microsoft Sans Serif"/>
          <w:lang w:val="el-GR"/>
        </w:rPr>
        <w:t>Ισοσκελές τραπέζιο</w:t>
      </w:r>
    </w:p>
    <w:p w:rsidR="00AA0ED8" w:rsidRPr="00AA0ED8" w:rsidRDefault="00AA0ED8" w:rsidP="00AA0ED8">
      <w:pPr>
        <w:jc w:val="center"/>
        <w:rPr>
          <w:rFonts w:ascii="Microsoft Sans Serif" w:eastAsia="Times New Roman" w:hAnsi="Microsoft Sans Serif" w:cs="Microsoft Sans Serif"/>
          <w:b/>
          <w:u w:val="single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u w:val="single"/>
          <w:lang w:val="el-GR"/>
        </w:rPr>
        <w:t>ΠΑΡΑΤΗΡΗΣΕΙΣ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>1.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Στην εξεταστέα ύλη συμπεριλαμβάνονται  οι ερωτήσεις κατανόησης, οι ασκήσεις 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lang w:val="el-GR"/>
        </w:rPr>
        <w:t xml:space="preserve">     εμπέδωσης και οι αποδεικτικές ασκήσεις  των παραπάνω παραγράφων.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>2.</w:t>
      </w:r>
      <w:r w:rsidRPr="00AA0ED8">
        <w:rPr>
          <w:rFonts w:ascii="Microsoft Sans Serif" w:eastAsia="Times New Roman" w:hAnsi="Microsoft Sans Serif" w:cs="Microsoft Sans Serif"/>
          <w:lang w:val="el-GR"/>
        </w:rPr>
        <w:t xml:space="preserve"> Οι εφαρμογές και τα παραδείγματα δεν αποτελούν εξεταστέα ύλη. Μπορούν όμως να 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lang w:val="el-GR"/>
        </w:rPr>
        <w:t xml:space="preserve">     χρησιμοποιηθούν σε αποδείξεις θεωρημάτων-πορισμάτων ή στη λύση ασκήσεων.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lang w:val="el-GR"/>
        </w:rPr>
      </w:pPr>
      <w:r w:rsidRPr="00AA0ED8">
        <w:rPr>
          <w:rFonts w:ascii="Microsoft Sans Serif" w:eastAsia="Times New Roman" w:hAnsi="Microsoft Sans Serif" w:cs="Microsoft Sans Serif"/>
          <w:lang w:val="el-GR"/>
        </w:rPr>
        <w:t>…………………………………………………………………………………………………………………………………………………………………………………………………..</w:t>
      </w:r>
    </w:p>
    <w:p w:rsidR="00AA0ED8" w:rsidRPr="00AA0ED8" w:rsidRDefault="00AA0ED8" w:rsidP="00AA0ED8">
      <w:pPr>
        <w:tabs>
          <w:tab w:val="center" w:pos="8820"/>
        </w:tabs>
        <w:rPr>
          <w:rFonts w:ascii="Microsoft Sans Serif" w:eastAsia="Times New Roman" w:hAnsi="Microsoft Sans Serif" w:cs="Microsoft Sans Serif"/>
          <w:b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</w:p>
    <w:p w:rsidR="00AA0ED8" w:rsidRPr="00AA0ED8" w:rsidRDefault="00AA0ED8" w:rsidP="00AA0ED8">
      <w:pPr>
        <w:tabs>
          <w:tab w:val="center" w:pos="1260"/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AA0ED8" w:rsidP="00AA0ED8">
      <w:pPr>
        <w:tabs>
          <w:tab w:val="center" w:pos="1260"/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AA0ED8" w:rsidP="00AA0ED8">
      <w:pPr>
        <w:tabs>
          <w:tab w:val="center" w:pos="1260"/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Ο  ΔΙΕΥΘΥΝΤΗΣ                                                </w:t>
      </w:r>
      <w:r w:rsidR="00020385">
        <w:rPr>
          <w:rFonts w:ascii="Microsoft Sans Serif" w:eastAsia="Times New Roman" w:hAnsi="Microsoft Sans Serif" w:cs="Microsoft Sans Serif"/>
          <w:b/>
          <w:lang w:val="el-GR"/>
        </w:rPr>
        <w:t xml:space="preserve">                            Η   ΚΑΘΗΓΗΤΡΙΑ</w:t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b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</w:p>
    <w:p w:rsidR="00AA0ED8" w:rsidRPr="00AA0ED8" w:rsidRDefault="00AA0ED8" w:rsidP="00AA0ED8">
      <w:pPr>
        <w:rPr>
          <w:rFonts w:ascii="Microsoft Sans Serif" w:eastAsia="Times New Roman" w:hAnsi="Microsoft Sans Serif" w:cs="Microsoft Sans Serif"/>
          <w:b/>
          <w:lang w:val="el-GR"/>
        </w:rPr>
      </w:pP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  <w:r w:rsidRPr="00AA0ED8">
        <w:rPr>
          <w:rFonts w:ascii="Microsoft Sans Serif" w:eastAsia="Times New Roman" w:hAnsi="Microsoft Sans Serif" w:cs="Microsoft Sans Serif"/>
          <w:b/>
          <w:lang w:val="el-GR"/>
        </w:rPr>
        <w:tab/>
      </w:r>
    </w:p>
    <w:p w:rsidR="00AA0ED8" w:rsidRPr="00AA0ED8" w:rsidRDefault="00AA0ED8" w:rsidP="00AA0ED8">
      <w:pPr>
        <w:tabs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F17C81" w:rsidP="00AA0ED8">
      <w:pPr>
        <w:tabs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  <w:r>
        <w:rPr>
          <w:rFonts w:ascii="Microsoft Sans Serif" w:eastAsia="Times New Roman" w:hAnsi="Microsoft Sans Serif" w:cs="Microsoft Sans Serif"/>
          <w:b/>
          <w:lang w:val="el-GR"/>
        </w:rPr>
        <w:t xml:space="preserve">ΠΗΛΙΓΚΟΣ ΠΑΝΑΓΙΩΤΗΣ          </w:t>
      </w:r>
      <w:r w:rsidR="00AA0ED8" w:rsidRPr="00AA0ED8">
        <w:rPr>
          <w:rFonts w:ascii="Microsoft Sans Serif" w:eastAsia="Times New Roman" w:hAnsi="Microsoft Sans Serif" w:cs="Microsoft Sans Serif"/>
          <w:b/>
          <w:lang w:val="el-GR"/>
        </w:rPr>
        <w:t xml:space="preserve">                                                   ΧΡΥΣΟΣΤΟΜΙΔΟΥ ΑΓΑΠΗ </w:t>
      </w:r>
    </w:p>
    <w:p w:rsidR="00AA0ED8" w:rsidRPr="00AA0ED8" w:rsidRDefault="00AA0ED8" w:rsidP="00AA0ED8">
      <w:pPr>
        <w:tabs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AA0ED8" w:rsidP="00AA0ED8">
      <w:pPr>
        <w:tabs>
          <w:tab w:val="decimal" w:pos="8460"/>
        </w:tabs>
        <w:rPr>
          <w:rFonts w:ascii="Microsoft Sans Serif" w:eastAsia="Times New Roman" w:hAnsi="Microsoft Sans Serif" w:cs="Microsoft Sans Serif"/>
          <w:b/>
          <w:lang w:val="el-GR"/>
        </w:rPr>
      </w:pPr>
    </w:p>
    <w:p w:rsidR="00AA0ED8" w:rsidRPr="00AA0ED8" w:rsidRDefault="00AA0ED8" w:rsidP="00AA0ED8">
      <w:pPr>
        <w:rPr>
          <w:rFonts w:ascii="Calibri" w:eastAsia="Times New Roman" w:hAnsi="Calibri" w:cs="Times New Roman"/>
          <w:lang w:val="el-GR"/>
        </w:rPr>
      </w:pPr>
    </w:p>
    <w:p w:rsidR="00AA0ED8" w:rsidRPr="00AA0ED8" w:rsidRDefault="00AA0ED8" w:rsidP="00AA0ED8">
      <w:pPr>
        <w:rPr>
          <w:rFonts w:ascii="Calibri" w:eastAsia="Times New Roman" w:hAnsi="Calibri" w:cs="Times New Roman"/>
          <w:lang w:val="el-GR"/>
        </w:rPr>
      </w:pPr>
    </w:p>
    <w:p w:rsidR="00667BFC" w:rsidRPr="007C7B03" w:rsidRDefault="00667BFC">
      <w:pPr>
        <w:rPr>
          <w:lang w:val="el-GR"/>
        </w:rPr>
      </w:pPr>
    </w:p>
    <w:sectPr w:rsidR="00667BFC" w:rsidRPr="007C7B03" w:rsidSect="00391B76">
      <w:pgSz w:w="11906" w:h="16838"/>
      <w:pgMar w:top="899" w:right="707" w:bottom="719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E7602"/>
    <w:rsid w:val="00020385"/>
    <w:rsid w:val="000E7602"/>
    <w:rsid w:val="00181B62"/>
    <w:rsid w:val="002B1445"/>
    <w:rsid w:val="005B0657"/>
    <w:rsid w:val="00667BFC"/>
    <w:rsid w:val="006F4EB4"/>
    <w:rsid w:val="007755A6"/>
    <w:rsid w:val="007C7B03"/>
    <w:rsid w:val="007F0427"/>
    <w:rsid w:val="00810D75"/>
    <w:rsid w:val="008776FA"/>
    <w:rsid w:val="00A90921"/>
    <w:rsid w:val="00AA0ED8"/>
    <w:rsid w:val="00BE6DBC"/>
    <w:rsid w:val="00DE093C"/>
    <w:rsid w:val="00F17C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362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Agapi Chrysostomidou</dc:creator>
  <cp:keywords/>
  <dc:description/>
  <cp:lastModifiedBy>User1</cp:lastModifiedBy>
  <cp:revision>18</cp:revision>
  <dcterms:created xsi:type="dcterms:W3CDTF">2017-04-30T06:38:00Z</dcterms:created>
  <dcterms:modified xsi:type="dcterms:W3CDTF">2017-05-04T06:44:00Z</dcterms:modified>
</cp:coreProperties>
</file>