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B69F2" w14:textId="3079EEA5" w:rsidR="00742AC6" w:rsidRDefault="00742AC6" w:rsidP="00742AC6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48"/>
          <w:szCs w:val="48"/>
          <w:lang w:eastAsia="en-US"/>
        </w:rPr>
      </w:pPr>
    </w:p>
    <w:tbl>
      <w:tblPr>
        <w:tblStyle w:val="ab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567"/>
        <w:gridCol w:w="7797"/>
      </w:tblGrid>
      <w:tr w:rsidR="00742AC6" w:rsidRPr="00BD1681" w14:paraId="093092B7" w14:textId="77777777" w:rsidTr="008F6D22">
        <w:trPr>
          <w:trHeight w:val="426"/>
        </w:trPr>
        <w:tc>
          <w:tcPr>
            <w:tcW w:w="567" w:type="dxa"/>
            <w:tcBorders>
              <w:bottom w:val="nil"/>
              <w:right w:val="nil"/>
            </w:tcBorders>
          </w:tcPr>
          <w:p w14:paraId="7029E030" w14:textId="77777777" w:rsidR="00742AC6" w:rsidRPr="00BD1681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  <w:bottom w:val="nil"/>
            </w:tcBorders>
            <w:vAlign w:val="center"/>
          </w:tcPr>
          <w:p w14:paraId="118A7ED6" w14:textId="77777777" w:rsidR="00742AC6" w:rsidRPr="00BD1681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44061"/>
                <w:lang w:eastAsia="en-US"/>
              </w:rPr>
            </w:pPr>
          </w:p>
        </w:tc>
      </w:tr>
      <w:tr w:rsidR="00742AC6" w:rsidRPr="00A063FC" w14:paraId="19DB07F9" w14:textId="77777777" w:rsidTr="008F6D22">
        <w:trPr>
          <w:trHeight w:val="142"/>
        </w:trPr>
        <w:tc>
          <w:tcPr>
            <w:tcW w:w="567" w:type="dxa"/>
            <w:tcBorders>
              <w:bottom w:val="nil"/>
              <w:right w:val="nil"/>
            </w:tcBorders>
          </w:tcPr>
          <w:p w14:paraId="27792816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  <w:bottom w:val="nil"/>
            </w:tcBorders>
          </w:tcPr>
          <w:p w14:paraId="6E0390E8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44061"/>
                <w:lang w:eastAsia="en-US"/>
              </w:rPr>
            </w:pPr>
          </w:p>
        </w:tc>
      </w:tr>
      <w:tr w:rsidR="00742AC6" w:rsidRPr="00A063FC" w14:paraId="0AE1302A" w14:textId="77777777" w:rsidTr="008F6D22">
        <w:tc>
          <w:tcPr>
            <w:tcW w:w="567" w:type="dxa"/>
            <w:tcBorders>
              <w:right w:val="nil"/>
            </w:tcBorders>
          </w:tcPr>
          <w:p w14:paraId="02CDA052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</w:tcPr>
          <w:p w14:paraId="258C1A7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063FC"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>ΕΡΓΑΣΤΗΡΙΑ</w:t>
            </w:r>
            <w:r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 xml:space="preserve"> </w:t>
            </w:r>
            <w:r w:rsidRPr="00A063FC">
              <w:rPr>
                <w:rFonts w:asciiTheme="minorHAnsi" w:eastAsia="Times New Roman" w:hAnsiTheme="minorHAnsi" w:cstheme="minorHAnsi"/>
                <w:b/>
                <w:bCs/>
                <w:color w:val="244061"/>
                <w:sz w:val="48"/>
                <w:szCs w:val="48"/>
                <w:lang w:eastAsia="en-US"/>
              </w:rPr>
              <w:t>ΔΕΞΙΟΤΗΤΩΝ</w:t>
            </w:r>
          </w:p>
        </w:tc>
      </w:tr>
      <w:tr w:rsidR="00742AC6" w:rsidRPr="00A063FC" w14:paraId="1B306B26" w14:textId="77777777" w:rsidTr="008F6D22">
        <w:trPr>
          <w:trHeight w:val="80"/>
        </w:trPr>
        <w:tc>
          <w:tcPr>
            <w:tcW w:w="567" w:type="dxa"/>
            <w:tcBorders>
              <w:bottom w:val="nil"/>
              <w:right w:val="nil"/>
            </w:tcBorders>
          </w:tcPr>
          <w:p w14:paraId="7C01844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  <w:vAlign w:val="center"/>
          </w:tcPr>
          <w:p w14:paraId="613DCEB9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</w:tr>
      <w:tr w:rsidR="00742AC6" w:rsidRPr="00A063FC" w14:paraId="4E3573D3" w14:textId="77777777" w:rsidTr="008F6D22">
        <w:trPr>
          <w:trHeight w:val="1565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2B8B3F69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316D6E83" w14:textId="05D5F011" w:rsidR="00742AC6" w:rsidRPr="00742AC6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  <w:lang w:eastAsia="en-US"/>
              </w:rPr>
            </w:pPr>
            <w:r w:rsidRPr="00742AC6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42AC6" w:rsidRPr="00A063FC" w14:paraId="2D0A6950" w14:textId="77777777" w:rsidTr="008F6D22">
        <w:trPr>
          <w:trHeight w:val="80"/>
        </w:trPr>
        <w:tc>
          <w:tcPr>
            <w:tcW w:w="567" w:type="dxa"/>
            <w:tcBorders>
              <w:right w:val="thinThickSmallGap" w:sz="24" w:space="0" w:color="FF0000"/>
            </w:tcBorders>
            <w:shd w:val="clear" w:color="auto" w:fill="auto"/>
          </w:tcPr>
          <w:p w14:paraId="73A9567E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shd w:val="clear" w:color="auto" w:fill="FF0000"/>
          </w:tcPr>
          <w:p w14:paraId="42680EBE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12"/>
                <w:szCs w:val="12"/>
                <w:lang w:eastAsia="en-US"/>
              </w:rPr>
            </w:pPr>
          </w:p>
        </w:tc>
      </w:tr>
      <w:tr w:rsidR="00742AC6" w:rsidRPr="00A063FC" w14:paraId="373ED122" w14:textId="77777777" w:rsidTr="008F6D22">
        <w:trPr>
          <w:trHeight w:val="1210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0376F72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579036B8" w14:textId="1D1B27C1" w:rsidR="00742AC6" w:rsidRDefault="00742AC6" w:rsidP="00742AC6">
            <w:pPr>
              <w:tabs>
                <w:tab w:val="num" w:pos="284"/>
                <w:tab w:val="left" w:pos="567"/>
              </w:tabs>
              <w:spacing w:line="276" w:lineRule="auto"/>
              <w:ind w:left="284" w:right="28" w:hanging="250"/>
              <w:jc w:val="center"/>
              <w:outlineLvl w:val="0"/>
              <w:rPr>
                <w:rFonts w:cs="Calibri"/>
                <w:b/>
                <w:i/>
                <w:color w:val="0070C0"/>
                <w:sz w:val="40"/>
                <w:szCs w:val="40"/>
              </w:rPr>
            </w:pPr>
            <w:r w:rsidRPr="00742AC6">
              <w:rPr>
                <w:rFonts w:cs="Calibri"/>
                <w:b/>
                <w:i/>
                <w:color w:val="0070C0"/>
                <w:sz w:val="40"/>
                <w:szCs w:val="40"/>
              </w:rPr>
              <w:t xml:space="preserve">ΣΧΕΔΙΟ ΔΡΑΣΗΣ </w:t>
            </w:r>
          </w:p>
          <w:p w14:paraId="78317417" w14:textId="070BA43E" w:rsidR="00742AC6" w:rsidRPr="00742AC6" w:rsidRDefault="00742AC6" w:rsidP="00742AC6">
            <w:pPr>
              <w:tabs>
                <w:tab w:val="num" w:pos="284"/>
                <w:tab w:val="left" w:pos="567"/>
              </w:tabs>
              <w:spacing w:line="276" w:lineRule="auto"/>
              <w:ind w:left="284" w:right="28" w:hanging="250"/>
              <w:jc w:val="center"/>
              <w:outlineLvl w:val="0"/>
              <w:rPr>
                <w:rFonts w:cs="Calibri"/>
                <w:b/>
                <w:i/>
                <w:color w:val="0070C0"/>
                <w:sz w:val="40"/>
                <w:szCs w:val="40"/>
              </w:rPr>
            </w:pPr>
            <w:r w:rsidRPr="00742AC6">
              <w:rPr>
                <w:rFonts w:cs="Calibri"/>
                <w:b/>
                <w:i/>
                <w:color w:val="0070C0"/>
                <w:sz w:val="40"/>
                <w:szCs w:val="40"/>
              </w:rPr>
              <w:t xml:space="preserve">της </w:t>
            </w:r>
            <w:r w:rsidR="000143C3">
              <w:rPr>
                <w:rFonts w:cs="Calibri"/>
                <w:b/>
                <w:i/>
                <w:color w:val="0070C0"/>
                <w:sz w:val="40"/>
                <w:szCs w:val="40"/>
              </w:rPr>
              <w:t>Σ</w:t>
            </w:r>
            <w:r w:rsidRPr="00742AC6">
              <w:rPr>
                <w:rFonts w:cs="Calibri"/>
                <w:b/>
                <w:i/>
                <w:color w:val="0070C0"/>
                <w:sz w:val="40"/>
                <w:szCs w:val="40"/>
              </w:rPr>
              <w:t xml:space="preserve">χολικής </w:t>
            </w:r>
            <w:r w:rsidR="000143C3">
              <w:rPr>
                <w:rFonts w:cs="Calibri"/>
                <w:b/>
                <w:i/>
                <w:color w:val="0070C0"/>
                <w:sz w:val="40"/>
                <w:szCs w:val="40"/>
              </w:rPr>
              <w:t>Μ</w:t>
            </w:r>
            <w:r w:rsidRPr="00742AC6">
              <w:rPr>
                <w:rFonts w:cs="Calibri"/>
                <w:b/>
                <w:i/>
                <w:color w:val="0070C0"/>
                <w:sz w:val="40"/>
                <w:szCs w:val="40"/>
              </w:rPr>
              <w:t>ονάδας</w:t>
            </w:r>
          </w:p>
          <w:p w14:paraId="05F586BE" w14:textId="133BCCEE" w:rsidR="00742AC6" w:rsidRPr="00F33EA8" w:rsidRDefault="00742AC6" w:rsidP="008F6D22">
            <w:pPr>
              <w:tabs>
                <w:tab w:val="num" w:pos="284"/>
                <w:tab w:val="left" w:pos="567"/>
              </w:tabs>
              <w:spacing w:after="165" w:line="360" w:lineRule="auto"/>
              <w:ind w:left="284" w:right="595" w:firstLine="459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lang w:eastAsia="en-US"/>
              </w:rPr>
            </w:pPr>
          </w:p>
        </w:tc>
      </w:tr>
      <w:tr w:rsidR="00742AC6" w:rsidRPr="00A063FC" w14:paraId="005856C2" w14:textId="77777777" w:rsidTr="008F6D22">
        <w:trPr>
          <w:trHeight w:val="2948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7FE9E256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4A9CE70A" w14:textId="13A25CEB" w:rsidR="00742AC6" w:rsidRPr="00A063FC" w:rsidRDefault="000143C3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44061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2C7431" wp14:editId="79EF0FFF">
                  <wp:extent cx="1553845" cy="1553845"/>
                  <wp:effectExtent l="0" t="0" r="8255" b="8255"/>
                  <wp:docPr id="7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87" cy="155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C6" w:rsidRPr="00A063FC" w14:paraId="0DDC99D4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58050812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</w:tcPr>
          <w:p w14:paraId="54139233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742AC6" w:rsidRPr="00A063FC" w14:paraId="3F617A7E" w14:textId="77777777" w:rsidTr="008F6D22">
        <w:trPr>
          <w:trHeight w:val="1360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630611AF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237723CA" w14:textId="77777777" w:rsidR="000143C3" w:rsidRDefault="000143C3" w:rsidP="000143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1DEB">
              <w:rPr>
                <w:rFonts w:asciiTheme="minorHAnsi" w:hAnsiTheme="minorHAnsi" w:cstheme="minorHAnsi"/>
                <w:b/>
                <w:caps/>
                <w:color w:val="000000"/>
              </w:rPr>
              <w:t>ΕΡΓΑΣΤΗΡΙΑ</w:t>
            </w:r>
            <w:r>
              <w:rPr>
                <w:rFonts w:asciiTheme="minorHAnsi" w:hAnsiTheme="minorHAnsi" w:cstheme="minorHAnsi"/>
                <w:b/>
                <w:caps/>
                <w:color w:val="000000"/>
              </w:rPr>
              <w:t xml:space="preserve"> </w:t>
            </w:r>
            <w:r w:rsidRPr="00B41DEB">
              <w:rPr>
                <w:rFonts w:asciiTheme="minorHAnsi" w:hAnsiTheme="minorHAnsi" w:cstheme="minorHAnsi"/>
                <w:b/>
                <w:caps/>
                <w:color w:val="000000"/>
              </w:rPr>
              <w:t>ΔΕΞΙΟΤΗΤΩΝ</w:t>
            </w:r>
            <w:r>
              <w:rPr>
                <w:rFonts w:asciiTheme="minorHAnsi" w:hAnsiTheme="minorHAnsi" w:cstheme="minorHAnsi"/>
                <w:b/>
                <w:caps/>
                <w:color w:val="000000"/>
              </w:rPr>
              <w:t xml:space="preserve"> </w:t>
            </w:r>
            <w:r w:rsidRPr="00B41DEB">
              <w:rPr>
                <w:rFonts w:asciiTheme="minorHAnsi" w:hAnsiTheme="minorHAnsi" w:cstheme="minorHAnsi"/>
                <w:b/>
                <w:caps/>
                <w:color w:val="000000"/>
              </w:rPr>
              <w:t>21+:</w:t>
            </w:r>
            <w:r>
              <w:rPr>
                <w:rFonts w:asciiTheme="minorHAnsi" w:hAnsiTheme="minorHAnsi" w:cstheme="minorHAnsi"/>
                <w:b/>
                <w:cap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CA4AEF6" w14:textId="77777777" w:rsidR="000143C3" w:rsidRPr="00B41DEB" w:rsidRDefault="00F25636" w:rsidP="000143C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hyperlink r:id="rId9" w:history="1"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http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://</w:t>
              </w:r>
              <w:proofErr w:type="spellStart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iep</w:t>
              </w:r>
              <w:proofErr w:type="spellEnd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.</w:t>
              </w:r>
              <w:proofErr w:type="spellStart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edu</w:t>
              </w:r>
              <w:proofErr w:type="spellEnd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.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gr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/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el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/</w:t>
              </w:r>
              <w:proofErr w:type="spellStart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psifiako</w:t>
              </w:r>
              <w:proofErr w:type="spellEnd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-</w:t>
              </w:r>
              <w:proofErr w:type="spellStart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apothetirio</w:t>
              </w:r>
              <w:proofErr w:type="spellEnd"/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/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skill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eastAsia="en-US"/>
                </w:rPr>
                <w:t>-</w:t>
              </w:r>
              <w:r w:rsidR="000143C3" w:rsidRPr="00B41DEB">
                <w:rPr>
                  <w:rStyle w:val="-"/>
                  <w:rFonts w:asciiTheme="minorHAnsi" w:eastAsia="Times New Roman" w:hAnsiTheme="minorHAnsi" w:cstheme="minorHAnsi"/>
                  <w:b/>
                  <w:lang w:val="en-US" w:eastAsia="en-US"/>
                </w:rPr>
                <w:t>labs</w:t>
              </w:r>
            </w:hyperlink>
          </w:p>
          <w:p w14:paraId="33F454AF" w14:textId="77777777" w:rsidR="00742AC6" w:rsidRPr="00A063FC" w:rsidRDefault="00742AC6" w:rsidP="00080C18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2AC6" w:rsidRPr="00A063FC" w14:paraId="1CAD1268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19A5011A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</w:tcPr>
          <w:p w14:paraId="6A28074D" w14:textId="77777777" w:rsidR="00742AC6" w:rsidRPr="00A063FC" w:rsidRDefault="00742AC6" w:rsidP="008F6D22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</w:tr>
      <w:tr w:rsidR="00742AC6" w:rsidRPr="00A063FC" w14:paraId="342935FA" w14:textId="77777777" w:rsidTr="008F6D22">
        <w:trPr>
          <w:trHeight w:val="748"/>
        </w:trPr>
        <w:tc>
          <w:tcPr>
            <w:tcW w:w="567" w:type="dxa"/>
            <w:tcBorders>
              <w:right w:val="thinThickSmallGap" w:sz="24" w:space="0" w:color="FF0000"/>
            </w:tcBorders>
          </w:tcPr>
          <w:p w14:paraId="36A7D5CE" w14:textId="77777777" w:rsidR="00742AC6" w:rsidRPr="00A063FC" w:rsidRDefault="00742AC6" w:rsidP="008F6D22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vAlign w:val="center"/>
          </w:tcPr>
          <w:p w14:paraId="5FC21840" w14:textId="77777777" w:rsidR="00742AC6" w:rsidRPr="00A063FC" w:rsidRDefault="00742AC6" w:rsidP="008F6D22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color w:val="244061"/>
                <w:lang w:eastAsia="en-US"/>
              </w:rPr>
            </w:pPr>
          </w:p>
        </w:tc>
      </w:tr>
      <w:tr w:rsidR="00742AC6" w:rsidRPr="00A063FC" w14:paraId="2C4FE3ED" w14:textId="77777777" w:rsidTr="008F6D22">
        <w:tc>
          <w:tcPr>
            <w:tcW w:w="567" w:type="dxa"/>
            <w:tcBorders>
              <w:right w:val="thinThickSmallGap" w:sz="24" w:space="0" w:color="FF0000"/>
            </w:tcBorders>
          </w:tcPr>
          <w:p w14:paraId="2C0892C9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</w:tcBorders>
            <w:shd w:val="clear" w:color="auto" w:fill="FF0000"/>
          </w:tcPr>
          <w:p w14:paraId="5FF3F020" w14:textId="77777777" w:rsidR="00742AC6" w:rsidRPr="00A063FC" w:rsidRDefault="00742AC6" w:rsidP="008F6D22">
            <w:pPr>
              <w:spacing w:line="160" w:lineRule="exact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742AC6" w:rsidRPr="00A063FC" w14:paraId="141ED610" w14:textId="77777777" w:rsidTr="008F6D22">
        <w:trPr>
          <w:trHeight w:val="1004"/>
        </w:trPr>
        <w:tc>
          <w:tcPr>
            <w:tcW w:w="567" w:type="dxa"/>
            <w:tcBorders>
              <w:bottom w:val="nil"/>
              <w:right w:val="thinThickSmallGap" w:sz="24" w:space="0" w:color="FF0000"/>
            </w:tcBorders>
          </w:tcPr>
          <w:p w14:paraId="0FE7CEF2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left w:val="thinThickSmallGap" w:sz="24" w:space="0" w:color="FF0000"/>
              <w:bottom w:val="nil"/>
            </w:tcBorders>
          </w:tcPr>
          <w:p w14:paraId="4AFAD734" w14:textId="77777777" w:rsidR="00742AC6" w:rsidRPr="00A063FC" w:rsidRDefault="00742AC6" w:rsidP="000143C3">
            <w:pPr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</w:tr>
      <w:tr w:rsidR="00742AC6" w:rsidRPr="00A063FC" w14:paraId="62876EC0" w14:textId="77777777" w:rsidTr="008F6D22">
        <w:trPr>
          <w:trHeight w:val="617"/>
        </w:trPr>
        <w:tc>
          <w:tcPr>
            <w:tcW w:w="567" w:type="dxa"/>
            <w:tcBorders>
              <w:right w:val="nil"/>
            </w:tcBorders>
          </w:tcPr>
          <w:p w14:paraId="7E06D410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left w:val="nil"/>
            </w:tcBorders>
            <w:vAlign w:val="center"/>
          </w:tcPr>
          <w:p w14:paraId="6702691D" w14:textId="77777777" w:rsidR="00742AC6" w:rsidRPr="00A063FC" w:rsidRDefault="00742AC6" w:rsidP="008F6D22">
            <w:pPr>
              <w:spacing w:line="292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</w:p>
        </w:tc>
      </w:tr>
    </w:tbl>
    <w:p w14:paraId="00B0A734" w14:textId="77777777" w:rsidR="00742AC6" w:rsidRDefault="00742AC6" w:rsidP="00742AC6">
      <w:pPr>
        <w:spacing w:line="276" w:lineRule="auto"/>
        <w:rPr>
          <w:rFonts w:asciiTheme="minorHAnsi" w:eastAsia="Times New Roman" w:hAnsiTheme="minorHAnsi" w:cstheme="minorHAnsi"/>
          <w:lang w:eastAsia="en-US"/>
        </w:rPr>
      </w:pPr>
    </w:p>
    <w:p w14:paraId="140B1524" w14:textId="77777777" w:rsidR="00742AC6" w:rsidRDefault="00742AC6" w:rsidP="00742AC6">
      <w:pPr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br w:type="page"/>
      </w:r>
    </w:p>
    <w:p w14:paraId="44350F41" w14:textId="112D54BD" w:rsidR="00883179" w:rsidRPr="000143C3" w:rsidRDefault="000143C3" w:rsidP="00883179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43C3">
        <w:rPr>
          <w:rFonts w:asciiTheme="minorHAnsi" w:hAnsiTheme="minorHAnsi" w:cstheme="minorHAnsi"/>
          <w:b/>
          <w:sz w:val="20"/>
          <w:szCs w:val="20"/>
        </w:rPr>
        <w:lastRenderedPageBreak/>
        <w:t>ΥΠΟΔΕΙΓΜΑ ΣΧΕΔΙΟΥ ΔΡΑΣΗΣ ΤΗΣ ΣΧΟΛΙΚΗΣ ΜΟΝΑΔΑΣ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0143C3" w14:paraId="095E819E" w14:textId="77777777" w:rsidTr="004F0EB4">
        <w:tc>
          <w:tcPr>
            <w:tcW w:w="3114" w:type="dxa"/>
          </w:tcPr>
          <w:p w14:paraId="48F46A76" w14:textId="7EF1C697" w:rsidR="000143C3" w:rsidRDefault="000143C3" w:rsidP="000143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5C9E0C" wp14:editId="712AE940">
                  <wp:extent cx="1495425" cy="1495425"/>
                  <wp:effectExtent l="0" t="0" r="9525" b="9525"/>
                  <wp:docPr id="31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64" cy="150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63A50203" w14:textId="77777777" w:rsidR="000143C3" w:rsidRPr="00F33EA8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Myriad Pro" w:eastAsia="Times New Roman" w:hAnsi="Myriad Pro"/>
                <w:color w:val="365F91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365F91"/>
                <w:sz w:val="36"/>
                <w:szCs w:val="36"/>
              </w:rPr>
              <w:t>ΕΡΓΑΣΤΗΡΙΑ ΔΕΞΙΟΤΗΤΩΝ</w:t>
            </w:r>
          </w:p>
          <w:p w14:paraId="4C4B226D" w14:textId="478D40F6" w:rsid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ΣΧΕΔΙΟ ΔΡΑΣΗΣ ΣΧΟΛΙΚΗΣ ΜΟΝΑΔΑΣ- </w:t>
            </w:r>
          </w:p>
          <w:p w14:paraId="692F3DA8" w14:textId="77777777" w:rsid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1101E9F2" w14:textId="38FE86CE" w:rsid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  <w:r w:rsidRPr="000143C3"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</w:t>
            </w:r>
            <w:r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…………………………………………..</w:t>
            </w:r>
            <w:r w:rsidRPr="000143C3"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…………………</w:t>
            </w:r>
          </w:p>
          <w:p w14:paraId="17864DCD" w14:textId="77777777" w:rsidR="000143C3" w:rsidRPr="000143C3" w:rsidRDefault="000143C3" w:rsidP="008F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79749AAB" w14:textId="77777777" w:rsidR="000143C3" w:rsidRDefault="000143C3" w:rsidP="008F6D22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24"/>
                <w:szCs w:val="24"/>
              </w:rPr>
              <w:t>ΣΧΟΛΙΚΟ ΕΤΟΣ</w:t>
            </w:r>
            <w:r w:rsidRPr="00F33EA8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2060"/>
                <w:sz w:val="24"/>
                <w:szCs w:val="24"/>
              </w:rPr>
              <w:t>……………………..</w:t>
            </w:r>
          </w:p>
        </w:tc>
      </w:tr>
      <w:tr w:rsidR="000143C3" w14:paraId="06461202" w14:textId="77777777" w:rsidTr="004F0EB4">
        <w:trPr>
          <w:trHeight w:val="487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099F48AB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Σχολική μονάδα</w:t>
            </w:r>
          </w:p>
        </w:tc>
        <w:tc>
          <w:tcPr>
            <w:tcW w:w="6095" w:type="dxa"/>
          </w:tcPr>
          <w:p w14:paraId="3EB3796D" w14:textId="3726209D" w:rsidR="000143C3" w:rsidRDefault="000143C3" w:rsidP="008F6D22">
            <w:pPr>
              <w:rPr>
                <w:rFonts w:eastAsia="Times New Roman"/>
                <w:color w:val="000000"/>
              </w:rPr>
            </w:pPr>
            <w:r>
              <w:rPr>
                <w:b/>
                <w:color w:val="000000"/>
              </w:rPr>
              <w:t>Νηπιαγωγείο - Δημοτικό - Γυμνάσιο</w:t>
            </w:r>
          </w:p>
        </w:tc>
      </w:tr>
      <w:tr w:rsidR="000143C3" w14:paraId="5EFE5FE8" w14:textId="77777777" w:rsidTr="004F0EB4">
        <w:trPr>
          <w:trHeight w:val="535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492D8E2C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>Αριθμός τμημάτων</w:t>
            </w: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 </w:t>
            </w:r>
          </w:p>
        </w:tc>
        <w:tc>
          <w:tcPr>
            <w:tcW w:w="6095" w:type="dxa"/>
          </w:tcPr>
          <w:p w14:paraId="73B417B5" w14:textId="77777777" w:rsidR="000143C3" w:rsidRDefault="000143C3" w:rsidP="008F6D22">
            <w:pPr>
              <w:rPr>
                <w:rFonts w:eastAsia="Times New Roman"/>
                <w:color w:val="000000"/>
              </w:rPr>
            </w:pPr>
          </w:p>
        </w:tc>
      </w:tr>
      <w:tr w:rsidR="000143C3" w14:paraId="0B13C4F9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5FB22983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Αριθμός μαθητών/μαθητριών σχολικής μονάδας</w:t>
            </w:r>
          </w:p>
        </w:tc>
        <w:tc>
          <w:tcPr>
            <w:tcW w:w="6095" w:type="dxa"/>
          </w:tcPr>
          <w:p w14:paraId="50EF6573" w14:textId="77777777" w:rsidR="000143C3" w:rsidRDefault="000143C3" w:rsidP="008F6D22">
            <w:pPr>
              <w:rPr>
                <w:rFonts w:eastAsia="Times New Roman"/>
                <w:color w:val="000000"/>
              </w:rPr>
            </w:pPr>
          </w:p>
        </w:tc>
      </w:tr>
      <w:tr w:rsidR="000143C3" w14:paraId="5466A839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10782FEB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Αριθμός εκπαιδευτικών σχολικής μονάδας</w:t>
            </w:r>
          </w:p>
        </w:tc>
        <w:tc>
          <w:tcPr>
            <w:tcW w:w="6095" w:type="dxa"/>
          </w:tcPr>
          <w:p w14:paraId="6DD30B55" w14:textId="77777777" w:rsidR="000143C3" w:rsidRDefault="000143C3" w:rsidP="008F6D22">
            <w:pPr>
              <w:rPr>
                <w:rFonts w:eastAsia="Times New Roman"/>
                <w:color w:val="000000"/>
              </w:rPr>
            </w:pPr>
          </w:p>
        </w:tc>
      </w:tr>
      <w:tr w:rsidR="000143C3" w14:paraId="32FC1E10" w14:textId="77777777" w:rsidTr="004F0EB4">
        <w:trPr>
          <w:trHeight w:val="448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015085BA" w14:textId="77777777" w:rsidR="000143C3" w:rsidRPr="00F33EA8" w:rsidRDefault="000143C3" w:rsidP="000143C3">
            <w:pPr>
              <w:rPr>
                <w:rFonts w:ascii="Myriad Pro" w:eastAsia="Times New Roman" w:hAnsi="Myriad Pro"/>
                <w:b/>
                <w:color w:val="00206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εκπαιδευτικών που συμμετέχουν στα </w:t>
            </w:r>
            <w:r>
              <w:rPr>
                <w:rFonts w:ascii="Myriad Pro" w:eastAsia="Times New Roman" w:hAnsi="Myriad Pro"/>
                <w:b/>
                <w:color w:val="002060"/>
              </w:rPr>
              <w:t>Εργαστήρια δεξιοτήτων</w:t>
            </w:r>
          </w:p>
        </w:tc>
        <w:tc>
          <w:tcPr>
            <w:tcW w:w="6095" w:type="dxa"/>
          </w:tcPr>
          <w:p w14:paraId="0926DD15" w14:textId="77777777" w:rsidR="000143C3" w:rsidRDefault="000143C3" w:rsidP="008F6D22">
            <w:pPr>
              <w:rPr>
                <w:rFonts w:eastAsia="Times New Roman"/>
                <w:color w:val="000000"/>
              </w:rPr>
            </w:pPr>
          </w:p>
        </w:tc>
      </w:tr>
    </w:tbl>
    <w:p w14:paraId="72A6F573" w14:textId="48264375" w:rsidR="00A05890" w:rsidRDefault="00A05890" w:rsidP="008B0076">
      <w:pPr>
        <w:widowControl w:val="0"/>
        <w:autoSpaceDE w:val="0"/>
        <w:autoSpaceDN w:val="0"/>
        <w:adjustRightInd w:val="0"/>
        <w:spacing w:line="360" w:lineRule="auto"/>
        <w:ind w:right="57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30"/>
        <w:gridCol w:w="2168"/>
        <w:gridCol w:w="2515"/>
      </w:tblGrid>
      <w:tr w:rsidR="00D403D4" w:rsidRPr="00835F51" w14:paraId="7B72151A" w14:textId="77777777" w:rsidTr="00D403D4">
        <w:tc>
          <w:tcPr>
            <w:tcW w:w="2270" w:type="dxa"/>
          </w:tcPr>
          <w:p w14:paraId="321CE4EF" w14:textId="704AD17F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Ζω καλύτερα – Ευ Ζην</w:t>
            </w:r>
          </w:p>
        </w:tc>
        <w:tc>
          <w:tcPr>
            <w:tcW w:w="2130" w:type="dxa"/>
          </w:tcPr>
          <w:p w14:paraId="19876125" w14:textId="0720439B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Φροντίζω το Περιβάλλον</w:t>
            </w:r>
          </w:p>
        </w:tc>
        <w:tc>
          <w:tcPr>
            <w:tcW w:w="2168" w:type="dxa"/>
          </w:tcPr>
          <w:p w14:paraId="79A68461" w14:textId="7311FCA4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Ενδιαφέρομαι και Ενεργώ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F02F4B">
              <w:rPr>
                <w:rFonts w:asciiTheme="majorHAnsi" w:hAnsiTheme="majorHAnsi"/>
                <w:b/>
                <w:sz w:val="18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Κοινωνική Συναίσθηση και Ευθύνη</w:t>
            </w:r>
          </w:p>
        </w:tc>
        <w:tc>
          <w:tcPr>
            <w:tcW w:w="2515" w:type="dxa"/>
          </w:tcPr>
          <w:p w14:paraId="0431896F" w14:textId="66B8C7CD" w:rsidR="00D403D4" w:rsidRPr="00835F51" w:rsidRDefault="00D403D4" w:rsidP="00C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Δημιουργώ και Καινοτομώ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E127C0">
              <w:rPr>
                <w:rFonts w:asciiTheme="majorHAnsi" w:hAnsiTheme="majorHAnsi"/>
                <w:b/>
                <w:sz w:val="18"/>
                <w:szCs w:val="24"/>
              </w:rPr>
              <w:t>–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Δημιουργική Σκέψη και Πρωτοβουλία</w:t>
            </w:r>
          </w:p>
        </w:tc>
      </w:tr>
      <w:tr w:rsidR="00D403D4" w:rsidRPr="00835F51" w14:paraId="70843BEC" w14:textId="77777777" w:rsidTr="00CE4A10">
        <w:trPr>
          <w:trHeight w:val="910"/>
        </w:trPr>
        <w:tc>
          <w:tcPr>
            <w:tcW w:w="2270" w:type="dxa"/>
          </w:tcPr>
          <w:p w14:paraId="71F52E40" w14:textId="44795311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219D6F0F" wp14:editId="2FBA48D9">
                  <wp:extent cx="647700" cy="647700"/>
                  <wp:effectExtent l="0" t="0" r="0" b="0"/>
                  <wp:docPr id="8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3B88E3D8" w14:textId="0C4EB3DE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188981BB" wp14:editId="6E428EB0">
                  <wp:extent cx="608965" cy="570230"/>
                  <wp:effectExtent l="0" t="0" r="0" b="0"/>
                  <wp:docPr id="1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5DCFE562" w14:textId="3D50D0F4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0A68F924" wp14:editId="782A8FA6">
                  <wp:extent cx="647700" cy="608330"/>
                  <wp:effectExtent l="0" t="0" r="0" b="0"/>
                  <wp:docPr id="13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0DEDA29E" w14:textId="38698AA3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3D5CEA4" wp14:editId="0C651C75">
                  <wp:extent cx="639445" cy="608330"/>
                  <wp:effectExtent l="0" t="0" r="0" b="0"/>
                  <wp:docPr id="1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D4" w:rsidRPr="00D403D4" w14:paraId="7CDA9F11" w14:textId="77777777" w:rsidTr="00D403D4">
        <w:trPr>
          <w:trHeight w:val="287"/>
        </w:trPr>
        <w:tc>
          <w:tcPr>
            <w:tcW w:w="2270" w:type="dxa"/>
          </w:tcPr>
          <w:p w14:paraId="1BFBB33D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ΥΓΕΙΑ: Διατροφή - Αυτομέριμνα, Οδική Ασφάλεια</w:t>
            </w:r>
          </w:p>
        </w:tc>
        <w:tc>
          <w:tcPr>
            <w:tcW w:w="2130" w:type="dxa"/>
          </w:tcPr>
          <w:p w14:paraId="2217F138" w14:textId="77777777" w:rsidR="00D403D4" w:rsidRPr="00D403D4" w:rsidRDefault="00D403D4" w:rsidP="00CB5E5C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Οικολογία - Παγκόσμια και τοπική Φυσική κληρονομιά</w:t>
            </w:r>
          </w:p>
        </w:tc>
        <w:tc>
          <w:tcPr>
            <w:tcW w:w="2168" w:type="dxa"/>
          </w:tcPr>
          <w:p w14:paraId="0B8DC4D1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Ανθρώπινα δικαιώματα</w:t>
            </w:r>
          </w:p>
        </w:tc>
        <w:tc>
          <w:tcPr>
            <w:tcW w:w="2515" w:type="dxa"/>
          </w:tcPr>
          <w:p w14:paraId="58C446BD" w14:textId="77777777" w:rsidR="00D403D4" w:rsidRPr="00D403D4" w:rsidRDefault="00D403D4" w:rsidP="00CB5E5C">
            <w:pPr>
              <w:tabs>
                <w:tab w:val="left" w:pos="270"/>
                <w:tab w:val="left" w:pos="391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STEM/ Εκπαιδευτική Ρομποτική</w:t>
            </w:r>
          </w:p>
        </w:tc>
      </w:tr>
      <w:tr w:rsidR="00D403D4" w:rsidRPr="00D403D4" w14:paraId="43DD3F00" w14:textId="77777777" w:rsidTr="00D403D4">
        <w:trPr>
          <w:trHeight w:val="596"/>
        </w:trPr>
        <w:tc>
          <w:tcPr>
            <w:tcW w:w="2270" w:type="dxa"/>
          </w:tcPr>
          <w:p w14:paraId="6A154A48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Ψυχική και Συναισθηματική Υγεία - Πρόληψη</w:t>
            </w:r>
          </w:p>
        </w:tc>
        <w:tc>
          <w:tcPr>
            <w:tcW w:w="2130" w:type="dxa"/>
          </w:tcPr>
          <w:p w14:paraId="4DCF96C7" w14:textId="77777777" w:rsidR="00D403D4" w:rsidRPr="00D403D4" w:rsidRDefault="00D403D4" w:rsidP="00CB5E5C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Κλιματική αλλαγή - Φυσικές Καταστροφές, Πολιτική προστασία</w:t>
            </w:r>
          </w:p>
        </w:tc>
        <w:tc>
          <w:tcPr>
            <w:tcW w:w="2168" w:type="dxa"/>
          </w:tcPr>
          <w:p w14:paraId="2FD83C57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Εθελοντισμός διαμεσολάβηση</w:t>
            </w:r>
          </w:p>
        </w:tc>
        <w:tc>
          <w:tcPr>
            <w:tcW w:w="2515" w:type="dxa"/>
          </w:tcPr>
          <w:p w14:paraId="158FAC9A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Επιχειρηματικότητα- Αγωγή Σταδιοδρομίας- Γνωριμία με επαγγέλματα</w:t>
            </w:r>
          </w:p>
        </w:tc>
      </w:tr>
      <w:tr w:rsidR="00D403D4" w:rsidRPr="00D403D4" w14:paraId="3E902461" w14:textId="77777777" w:rsidTr="00D403D4">
        <w:trPr>
          <w:trHeight w:val="622"/>
        </w:trPr>
        <w:tc>
          <w:tcPr>
            <w:tcW w:w="2270" w:type="dxa"/>
          </w:tcPr>
          <w:p w14:paraId="19C6BF8A" w14:textId="77777777" w:rsidR="00D403D4" w:rsidRPr="00D403D4" w:rsidRDefault="00D403D4" w:rsidP="00CB5E5C">
            <w:pPr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Γνωρίζω το σώμα μου - Σεξουαλική Διαπαιδαγώγηση</w:t>
            </w:r>
          </w:p>
        </w:tc>
        <w:tc>
          <w:tcPr>
            <w:tcW w:w="2130" w:type="dxa"/>
          </w:tcPr>
          <w:p w14:paraId="78AED11E" w14:textId="77777777" w:rsidR="00D403D4" w:rsidRPr="00D403D4" w:rsidRDefault="00D403D4" w:rsidP="00CB5E5C">
            <w:pPr>
              <w:tabs>
                <w:tab w:val="left" w:pos="324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Παγκόσμια και τοπική Πολιτιστική κληρονομιά</w:t>
            </w:r>
          </w:p>
        </w:tc>
        <w:tc>
          <w:tcPr>
            <w:tcW w:w="2168" w:type="dxa"/>
          </w:tcPr>
          <w:p w14:paraId="659970BF" w14:textId="77777777" w:rsidR="00D403D4" w:rsidRPr="00D403D4" w:rsidRDefault="00D403D4" w:rsidP="00CB5E5C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Συμπερίληψη: Αλληλοσεβασμός, διαφορετικότητα</w:t>
            </w:r>
          </w:p>
        </w:tc>
        <w:tc>
          <w:tcPr>
            <w:tcW w:w="2515" w:type="dxa"/>
          </w:tcPr>
          <w:p w14:paraId="4A872B2C" w14:textId="77777777" w:rsidR="00D403D4" w:rsidRPr="00D403D4" w:rsidRDefault="00D403D4" w:rsidP="00CB5E5C">
            <w:pPr>
              <w:tabs>
                <w:tab w:val="left" w:pos="391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67C592CB" w14:textId="77777777" w:rsidTr="003C0E8C">
        <w:trPr>
          <w:trHeight w:val="1268"/>
        </w:trPr>
        <w:tc>
          <w:tcPr>
            <w:tcW w:w="2270" w:type="dxa"/>
          </w:tcPr>
          <w:p w14:paraId="3AD07E92" w14:textId="77777777" w:rsidR="00D403D4" w:rsidRPr="00D403D4" w:rsidRDefault="00D403D4" w:rsidP="00CB5E5C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6B947F01" w14:textId="77777777" w:rsidR="00D403D4" w:rsidRPr="00D403D4" w:rsidRDefault="00D403D4" w:rsidP="00CB5E5C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14:paraId="3AD92CA5" w14:textId="77777777" w:rsidR="00D403D4" w:rsidRPr="00D403D4" w:rsidRDefault="00D403D4" w:rsidP="00CB5E5C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38928358" w14:textId="77777777" w:rsidR="00D403D4" w:rsidRPr="00D403D4" w:rsidRDefault="00D403D4" w:rsidP="00CB5E5C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14:paraId="12C699A6" w14:textId="115E06FA" w:rsidR="004F0EB4" w:rsidRDefault="004F0EB4" w:rsidP="003C0E8C">
      <w:pPr>
        <w:jc w:val="both"/>
        <w:rPr>
          <w:b/>
        </w:rPr>
      </w:pPr>
      <w:r>
        <w:rPr>
          <w:b/>
        </w:rPr>
        <w:br w:type="page"/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F0EB4" w14:paraId="0D73F3F0" w14:textId="77777777" w:rsidTr="00BC5617">
        <w:trPr>
          <w:trHeight w:val="458"/>
        </w:trPr>
        <w:tc>
          <w:tcPr>
            <w:tcW w:w="9067" w:type="dxa"/>
            <w:shd w:val="clear" w:color="auto" w:fill="DBDBDB" w:themeFill="accent3" w:themeFillTint="66"/>
            <w:vAlign w:val="center"/>
          </w:tcPr>
          <w:p w14:paraId="0AFC55CB" w14:textId="77777777" w:rsidR="004F0EB4" w:rsidRPr="00BC5617" w:rsidRDefault="004F0EB4" w:rsidP="00BC5617">
            <w:pPr>
              <w:jc w:val="center"/>
              <w:rPr>
                <w:rFonts w:ascii="Myriad Pro" w:eastAsia="Times New Roman" w:hAnsi="Myriad Pro" w:cs="Aka-AcidGR-DiaryGirl"/>
                <w:b/>
                <w:color w:val="002060"/>
                <w:sz w:val="28"/>
                <w:szCs w:val="28"/>
              </w:rPr>
            </w:pPr>
            <w:r w:rsidRPr="00BC5617">
              <w:rPr>
                <w:rFonts w:ascii="Myriad Pro" w:eastAsia="Times New Roman" w:hAnsi="Myriad Pro" w:cs="Aka-AcidGR-DiaryGirl"/>
                <w:b/>
                <w:color w:val="002060"/>
                <w:sz w:val="28"/>
                <w:szCs w:val="28"/>
              </w:rPr>
              <w:lastRenderedPageBreak/>
              <w:t>Βασικός προσανατολισμός του ετήσιου Σχεδίου Δράσης (Πλεονεκτήματα-μειονεκτήματα)</w:t>
            </w:r>
          </w:p>
        </w:tc>
      </w:tr>
    </w:tbl>
    <w:p w14:paraId="5E3DA17B" w14:textId="3AA582A1" w:rsidR="00883179" w:rsidRDefault="00883179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tbl>
      <w:tblPr>
        <w:tblW w:w="906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4E61FD" w14:paraId="2A90739B" w14:textId="77777777" w:rsidTr="00BC5617">
        <w:trPr>
          <w:trHeight w:val="1114"/>
        </w:trPr>
        <w:tc>
          <w:tcPr>
            <w:tcW w:w="2405" w:type="dxa"/>
            <w:vAlign w:val="center"/>
          </w:tcPr>
          <w:p w14:paraId="4AB4FC91" w14:textId="5D4E6682" w:rsidR="001A6A76" w:rsidRPr="00227524" w:rsidRDefault="0000557F" w:rsidP="004F0E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Το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όραμά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μας</w:t>
            </w:r>
          </w:p>
        </w:tc>
        <w:tc>
          <w:tcPr>
            <w:tcW w:w="6662" w:type="dxa"/>
          </w:tcPr>
          <w:p w14:paraId="61418B78" w14:textId="134FE6EA" w:rsidR="004E61FD" w:rsidRDefault="004E61FD" w:rsidP="00883179">
            <w:pPr>
              <w:ind w:left="14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E61FD" w:rsidRPr="00966B65" w14:paraId="4F7C3869" w14:textId="77777777" w:rsidTr="00BC5617">
        <w:trPr>
          <w:trHeight w:val="2157"/>
        </w:trPr>
        <w:tc>
          <w:tcPr>
            <w:tcW w:w="2405" w:type="dxa"/>
            <w:shd w:val="clear" w:color="auto" w:fill="auto"/>
            <w:vAlign w:val="center"/>
          </w:tcPr>
          <w:p w14:paraId="2BB9DD8B" w14:textId="114D66A0" w:rsidR="004E61FD" w:rsidRPr="00791B57" w:rsidRDefault="004E61FD" w:rsidP="004F0EB4">
            <w:pPr>
              <w:rPr>
                <w:rFonts w:asciiTheme="minorHAnsi" w:hAnsiTheme="minorHAnsi" w:cstheme="minorHAnsi"/>
                <w:b/>
                <w:i/>
              </w:rPr>
            </w:pPr>
            <w:r w:rsidRPr="00966B65">
              <w:rPr>
                <w:rFonts w:asciiTheme="minorHAnsi" w:hAnsiTheme="minorHAnsi" w:cstheme="minorHAnsi"/>
                <w:b/>
              </w:rPr>
              <w:t>Στόχοι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της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σχολικής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μονάδας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σε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σχέση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με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τις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τοπικές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και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ενδοσχολικές</w:t>
            </w:r>
            <w:r w:rsidR="00B41DEB">
              <w:rPr>
                <w:rFonts w:asciiTheme="minorHAnsi" w:hAnsiTheme="minorHAnsi" w:cstheme="minorHAnsi"/>
                <w:b/>
              </w:rPr>
              <w:t xml:space="preserve"> </w:t>
            </w:r>
            <w:r w:rsidR="0000557F">
              <w:rPr>
                <w:rFonts w:asciiTheme="minorHAnsi" w:hAnsiTheme="minorHAnsi" w:cstheme="minorHAnsi"/>
                <w:b/>
              </w:rPr>
              <w:t>ανάγκες</w:t>
            </w:r>
          </w:p>
        </w:tc>
        <w:tc>
          <w:tcPr>
            <w:tcW w:w="6662" w:type="dxa"/>
          </w:tcPr>
          <w:p w14:paraId="1474EE20" w14:textId="7B465BA5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Αναφέρ</w:t>
            </w:r>
            <w:r w:rsidR="007A52FD">
              <w:rPr>
                <w:rFonts w:asciiTheme="minorHAnsi" w:hAnsiTheme="minorHAnsi" w:cstheme="minorHAnsi"/>
                <w:szCs w:val="24"/>
              </w:rPr>
              <w:t>ουμε</w:t>
            </w:r>
          </w:p>
          <w:p w14:paraId="64DFF6D2" w14:textId="0BC99758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Α)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τις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δεξιότητες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που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πρόκειται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να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καλλιεργηθούν</w:t>
            </w:r>
          </w:p>
          <w:p w14:paraId="42016322" w14:textId="77777777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7F0CD524" w14:textId="2E302F52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Β)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στόχους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που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καλλιεργούνται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ως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προς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θέμα</w:t>
            </w:r>
          </w:p>
          <w:p w14:paraId="472400D2" w14:textId="6565689B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7E6AE270" w14:textId="77777777" w:rsidR="007A52FD" w:rsidRDefault="007A52FD" w:rsidP="00883179">
            <w:pPr>
              <w:rPr>
                <w:rFonts w:asciiTheme="minorHAnsi" w:hAnsiTheme="minorHAnsi" w:cstheme="minorHAnsi"/>
                <w:szCs w:val="24"/>
              </w:rPr>
            </w:pPr>
          </w:p>
          <w:p w14:paraId="2A59B3C6" w14:textId="42D9FFE8" w:rsidR="004E61FD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Γ)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στόχους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που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επιπροσθέτως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θέτουμε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ή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αναφορά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με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το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πρόγραμμα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σπουδών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7A52FD">
              <w:rPr>
                <w:rFonts w:asciiTheme="minorHAnsi" w:hAnsiTheme="minorHAnsi" w:cstheme="minorHAnsi"/>
                <w:szCs w:val="24"/>
              </w:rPr>
              <w:t>των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γνωστικών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αντικειμένων</w:t>
            </w:r>
            <w:r w:rsidR="00B41DE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A52FD">
              <w:rPr>
                <w:rFonts w:asciiTheme="minorHAnsi" w:hAnsiTheme="minorHAnsi" w:cstheme="minorHAnsi"/>
                <w:szCs w:val="24"/>
              </w:rPr>
              <w:t>(</w:t>
            </w:r>
            <w:r w:rsidR="00072F2F">
              <w:rPr>
                <w:rFonts w:asciiTheme="minorHAnsi" w:hAnsiTheme="minorHAnsi" w:cstheme="minorHAnsi"/>
                <w:szCs w:val="24"/>
              </w:rPr>
              <w:t>προαιρετικά</w:t>
            </w:r>
            <w:r w:rsidR="007A52FD">
              <w:rPr>
                <w:rFonts w:asciiTheme="minorHAnsi" w:hAnsiTheme="minorHAnsi" w:cstheme="minorHAnsi"/>
                <w:szCs w:val="24"/>
              </w:rPr>
              <w:t>)</w:t>
            </w:r>
          </w:p>
          <w:p w14:paraId="4E5289C5" w14:textId="77777777" w:rsidR="004E61FD" w:rsidRPr="00966B65" w:rsidRDefault="004E61FD" w:rsidP="0088317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6A76" w:rsidRPr="00BC5617" w14:paraId="62147F20" w14:textId="77777777" w:rsidTr="00BC5617">
        <w:trPr>
          <w:trHeight w:val="5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25AD7C5" w14:textId="597F12C2" w:rsidR="001A6A76" w:rsidRPr="00BC5617" w:rsidRDefault="00BC5617" w:rsidP="00BC5617">
            <w:pPr>
              <w:jc w:val="center"/>
              <w:rPr>
                <w:rFonts w:ascii="Myriad Pro" w:eastAsia="Times New Roman" w:hAnsi="Myriad Pro" w:cs="Aka-AcidGR-DiaryGirl"/>
                <w:b/>
                <w:color w:val="002060"/>
                <w:sz w:val="24"/>
                <w:szCs w:val="24"/>
              </w:rPr>
            </w:pPr>
            <w:r w:rsidRPr="00BC5617">
              <w:rPr>
                <w:rFonts w:ascii="Myriad Pro" w:eastAsia="Times New Roman" w:hAnsi="Myriad Pro" w:cs="Aka-AcidGR-DiaryGirl"/>
                <w:b/>
                <w:color w:val="002060"/>
                <w:sz w:val="24"/>
                <w:szCs w:val="24"/>
              </w:rPr>
              <w:t>Ο ΠΡΟΓΡΑΜΜΑΤΙΣΜΟΣ ΤΩΝ ΕΡΓΑΣΤΗΡΙΩΝ  ΑΝΑ ΘΕΜΑΤΙΚΗ ΕΝΟΤΗΤΑ</w:t>
            </w:r>
          </w:p>
        </w:tc>
      </w:tr>
      <w:tr w:rsidR="004E61FD" w:rsidRPr="00966B65" w14:paraId="0FD8E477" w14:textId="77777777" w:rsidTr="00BC5617">
        <w:trPr>
          <w:trHeight w:val="369"/>
        </w:trPr>
        <w:tc>
          <w:tcPr>
            <w:tcW w:w="2405" w:type="dxa"/>
            <w:shd w:val="clear" w:color="auto" w:fill="auto"/>
            <w:vAlign w:val="center"/>
          </w:tcPr>
          <w:p w14:paraId="2012FE44" w14:textId="57D6E4D8" w:rsidR="004E61FD" w:rsidRPr="00966B65" w:rsidRDefault="004E61FD" w:rsidP="00BC561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662" w:type="dxa"/>
            <w:vAlign w:val="center"/>
          </w:tcPr>
          <w:p w14:paraId="0F8C2E4C" w14:textId="5A494236" w:rsidR="004E61FD" w:rsidRPr="00D403D4" w:rsidRDefault="001A6A76" w:rsidP="00BC561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Περιγράφουμε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αδρά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τις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αποφάσεις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του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συλλόγου</w:t>
            </w:r>
            <w:r w:rsidR="00B41DEB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0557F" w:rsidRPr="00D403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διδασκόντων</w:t>
            </w:r>
          </w:p>
        </w:tc>
      </w:tr>
      <w:tr w:rsidR="00BC5617" w:rsidRPr="00966B65" w14:paraId="2FF25F99" w14:textId="77777777" w:rsidTr="00BC5617">
        <w:trPr>
          <w:trHeight w:val="699"/>
        </w:trPr>
        <w:tc>
          <w:tcPr>
            <w:tcW w:w="2405" w:type="dxa"/>
          </w:tcPr>
          <w:p w14:paraId="10794494" w14:textId="3C73266A" w:rsidR="00BC5617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ως προς τη  Θεματική Ενότητα</w:t>
            </w:r>
          </w:p>
          <w:p w14:paraId="04BC272A" w14:textId="77777777" w:rsidR="00BC5617" w:rsidRPr="00BC5617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C5617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114300" distR="114300" wp14:anchorId="7C9F1F16" wp14:editId="7F788633">
                  <wp:extent cx="647700" cy="647700"/>
                  <wp:effectExtent l="0" t="0" r="0" b="0"/>
                  <wp:docPr id="1043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338B31" w14:textId="41372BFB" w:rsidR="00BC5617" w:rsidRPr="001819D5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C5617">
              <w:rPr>
                <w:rFonts w:asciiTheme="minorHAnsi" w:hAnsiTheme="minorHAnsi" w:cstheme="minorHAnsi"/>
                <w:b/>
                <w:color w:val="000000"/>
              </w:rPr>
              <w:t>Ζω καλύτερα- Ευ ζην</w:t>
            </w:r>
          </w:p>
        </w:tc>
        <w:tc>
          <w:tcPr>
            <w:tcW w:w="6662" w:type="dxa"/>
          </w:tcPr>
          <w:p w14:paraId="2D6FAAA6" w14:textId="77777777" w:rsidR="00BC5617" w:rsidRPr="00966B65" w:rsidRDefault="00BC5617" w:rsidP="00D403D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1BC62C4C" w14:textId="77777777" w:rsidTr="00BC5617">
        <w:trPr>
          <w:trHeight w:val="699"/>
        </w:trPr>
        <w:tc>
          <w:tcPr>
            <w:tcW w:w="2405" w:type="dxa"/>
          </w:tcPr>
          <w:p w14:paraId="0767C409" w14:textId="43CD7B42" w:rsidR="004F0EB4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ως προς τη Θεματική Ενότητα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</w:p>
          <w:p w14:paraId="3993ADEE" w14:textId="15CC1474" w:rsidR="004F0EB4" w:rsidRPr="001819D5" w:rsidRDefault="0080286D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513951F9" wp14:editId="1F0AA144">
                  <wp:extent cx="609600" cy="571500"/>
                  <wp:effectExtent l="0" t="0" r="0" b="0"/>
                  <wp:docPr id="104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C16E51" w14:textId="32D82EFD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Φροντίζω το Περιβάλλον</w:t>
            </w:r>
          </w:p>
        </w:tc>
        <w:tc>
          <w:tcPr>
            <w:tcW w:w="6662" w:type="dxa"/>
          </w:tcPr>
          <w:p w14:paraId="2DB1DF09" w14:textId="77777777" w:rsidR="004F0EB4" w:rsidRPr="00966B65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74591F95" w14:textId="77777777" w:rsidTr="00BC5617">
        <w:trPr>
          <w:trHeight w:val="568"/>
        </w:trPr>
        <w:tc>
          <w:tcPr>
            <w:tcW w:w="2405" w:type="dxa"/>
          </w:tcPr>
          <w:p w14:paraId="31A15122" w14:textId="25DD987D" w:rsidR="0080286D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ως προς τη</w:t>
            </w:r>
            <w:r w:rsidR="00BC561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819D5">
              <w:rPr>
                <w:rFonts w:asciiTheme="minorHAnsi" w:hAnsiTheme="minorHAnsi" w:cstheme="minorHAnsi"/>
                <w:b/>
                <w:color w:val="000000"/>
              </w:rPr>
              <w:t>Θεματική Ενότητα</w:t>
            </w:r>
          </w:p>
          <w:p w14:paraId="6166A12D" w14:textId="54F76317" w:rsidR="004F0EB4" w:rsidRPr="001819D5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3C91A64B" wp14:editId="3AA5574D">
                  <wp:extent cx="647700" cy="647700"/>
                  <wp:effectExtent l="0" t="0" r="0" b="0"/>
                  <wp:docPr id="1045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9E12CA" w14:textId="39423901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b/>
                <w:color w:val="000000"/>
              </w:rPr>
              <w:t>Ενδιαφέρομαι και Ενεργώ- Κοινωνική Συναίσθηση και Ευθύνη</w:t>
            </w:r>
          </w:p>
        </w:tc>
        <w:tc>
          <w:tcPr>
            <w:tcW w:w="6662" w:type="dxa"/>
          </w:tcPr>
          <w:p w14:paraId="7743852E" w14:textId="77777777" w:rsidR="004F0EB4" w:rsidRPr="00966B65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65800E6D" w14:textId="77777777" w:rsidTr="00BC5617">
        <w:trPr>
          <w:trHeight w:val="406"/>
        </w:trPr>
        <w:tc>
          <w:tcPr>
            <w:tcW w:w="2405" w:type="dxa"/>
          </w:tcPr>
          <w:p w14:paraId="66CE022B" w14:textId="309BD753" w:rsidR="0080286D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1819D5">
              <w:rPr>
                <w:rFonts w:asciiTheme="minorHAnsi" w:hAnsiTheme="minorHAnsi" w:cstheme="minorHAnsi"/>
                <w:b/>
                <w:color w:val="000000"/>
              </w:rPr>
              <w:t>ως προς τη</w:t>
            </w:r>
            <w:r w:rsidR="00BC561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1819D5">
              <w:rPr>
                <w:rFonts w:asciiTheme="minorHAnsi" w:hAnsiTheme="minorHAnsi" w:cstheme="minorHAnsi"/>
                <w:b/>
                <w:color w:val="000000"/>
              </w:rPr>
              <w:t>Θεματική Ενότητα</w:t>
            </w: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 </w:t>
            </w:r>
          </w:p>
          <w:p w14:paraId="14200D45" w14:textId="1319FB65" w:rsidR="004F0EB4" w:rsidRPr="001819D5" w:rsidRDefault="004F0EB4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072FC3A3" wp14:editId="4E71057A">
                  <wp:extent cx="639445" cy="608330"/>
                  <wp:effectExtent l="0" t="0" r="0" b="0"/>
                  <wp:docPr id="104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DDA70A" w14:textId="2CA9BFCC" w:rsidR="004F0EB4" w:rsidRDefault="004F0EB4" w:rsidP="00BC561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819D5">
              <w:rPr>
                <w:rFonts w:asciiTheme="minorHAnsi" w:eastAsia="Times New Roman" w:hAnsiTheme="minorHAnsi" w:cstheme="minorHAnsi"/>
                <w:b/>
                <w:color w:val="000000"/>
              </w:rPr>
              <w:t>Δημιουργώ και Καινοτομώ- Δημιουργική Σκέψη και Πρωτοβουλία</w:t>
            </w:r>
          </w:p>
        </w:tc>
        <w:tc>
          <w:tcPr>
            <w:tcW w:w="6662" w:type="dxa"/>
          </w:tcPr>
          <w:p w14:paraId="235DEDFF" w14:textId="34905E7B" w:rsidR="004F0EB4" w:rsidRPr="00966B65" w:rsidRDefault="004F0EB4" w:rsidP="00BC561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4D5C0682" w14:textId="77777777" w:rsidTr="00180B3B">
        <w:trPr>
          <w:trHeight w:val="1544"/>
        </w:trPr>
        <w:tc>
          <w:tcPr>
            <w:tcW w:w="2405" w:type="dxa"/>
            <w:shd w:val="clear" w:color="auto" w:fill="auto"/>
            <w:vAlign w:val="center"/>
          </w:tcPr>
          <w:p w14:paraId="1A1D8A4C" w14:textId="46193683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Αναμενόμενο όφελος ως προς το σχολικό κλίμα</w:t>
            </w:r>
          </w:p>
        </w:tc>
        <w:tc>
          <w:tcPr>
            <w:tcW w:w="6662" w:type="dxa"/>
          </w:tcPr>
          <w:p w14:paraId="7A4F4020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07C8D859" w14:textId="77777777" w:rsidTr="00180B3B">
        <w:trPr>
          <w:trHeight w:val="1406"/>
        </w:trPr>
        <w:tc>
          <w:tcPr>
            <w:tcW w:w="2405" w:type="dxa"/>
            <w:shd w:val="clear" w:color="auto" w:fill="auto"/>
            <w:vAlign w:val="center"/>
          </w:tcPr>
          <w:p w14:paraId="5E727EDE" w14:textId="3A5C510C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Ειδικότερα οφέλη</w:t>
            </w:r>
          </w:p>
        </w:tc>
        <w:tc>
          <w:tcPr>
            <w:tcW w:w="6662" w:type="dxa"/>
          </w:tcPr>
          <w:p w14:paraId="6979FC16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75CF24FB" w14:textId="77777777" w:rsidTr="00180B3B">
        <w:trPr>
          <w:trHeight w:val="1411"/>
        </w:trPr>
        <w:tc>
          <w:tcPr>
            <w:tcW w:w="2405" w:type="dxa"/>
            <w:shd w:val="clear" w:color="auto" w:fill="auto"/>
            <w:vAlign w:val="center"/>
          </w:tcPr>
          <w:p w14:paraId="3F208794" w14:textId="331E09F9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Αναμενόμενο αντίκτυπο για την ανάπτυξη της σχολικής κοινότητας</w:t>
            </w:r>
          </w:p>
        </w:tc>
        <w:tc>
          <w:tcPr>
            <w:tcW w:w="6662" w:type="dxa"/>
          </w:tcPr>
          <w:p w14:paraId="5DFE09E9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3E3F254F" w14:textId="77777777" w:rsidTr="00D403D4">
        <w:trPr>
          <w:trHeight w:val="990"/>
        </w:trPr>
        <w:tc>
          <w:tcPr>
            <w:tcW w:w="2405" w:type="dxa"/>
            <w:shd w:val="clear" w:color="auto" w:fill="auto"/>
            <w:vAlign w:val="center"/>
          </w:tcPr>
          <w:p w14:paraId="26CA9C42" w14:textId="58F97707" w:rsidR="004F0EB4" w:rsidRDefault="004F0EB4" w:rsidP="004F0EB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Αντίκτυπο στην τοπική κοινότητα</w:t>
            </w:r>
          </w:p>
        </w:tc>
        <w:tc>
          <w:tcPr>
            <w:tcW w:w="6662" w:type="dxa"/>
          </w:tcPr>
          <w:p w14:paraId="45D9592E" w14:textId="77777777" w:rsidR="004F0EB4" w:rsidRPr="00966B65" w:rsidRDefault="004F0EB4" w:rsidP="004F0EB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EB4" w:rsidRPr="00966B65" w14:paraId="56F0D10B" w14:textId="77777777" w:rsidTr="00180B3B">
        <w:trPr>
          <w:trHeight w:val="1687"/>
        </w:trPr>
        <w:tc>
          <w:tcPr>
            <w:tcW w:w="2405" w:type="dxa"/>
            <w:vAlign w:val="center"/>
          </w:tcPr>
          <w:p w14:paraId="156658F5" w14:textId="6136C3B3" w:rsidR="004F0EB4" w:rsidRPr="009A0A7E" w:rsidRDefault="004F0EB4" w:rsidP="00D403D4">
            <w:pPr>
              <w:rPr>
                <w:rFonts w:asciiTheme="minorHAnsi" w:hAnsiTheme="minorHAnsi" w:cstheme="minorHAnsi"/>
                <w:b/>
              </w:rPr>
            </w:pPr>
            <w:r w:rsidRPr="009A0A7E">
              <w:rPr>
                <w:rFonts w:asciiTheme="minorHAnsi" w:hAnsiTheme="minorHAnsi" w:cstheme="minorHAnsi"/>
                <w:b/>
              </w:rPr>
              <w:t>Προσαρμογές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για</w:t>
            </w:r>
            <w:r>
              <w:rPr>
                <w:rFonts w:asciiTheme="minorHAnsi" w:hAnsiTheme="minorHAnsi" w:cstheme="minorHAnsi"/>
                <w:b/>
              </w:rPr>
              <w:t xml:space="preserve"> τη συμμετοχή και την ένταξη όλων των μαθητών</w:t>
            </w:r>
          </w:p>
        </w:tc>
        <w:tc>
          <w:tcPr>
            <w:tcW w:w="6662" w:type="dxa"/>
          </w:tcPr>
          <w:p w14:paraId="126F67E1" w14:textId="75CB0056" w:rsidR="004F0EB4" w:rsidRPr="00966B65" w:rsidRDefault="004F0EB4" w:rsidP="00BC561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Αναφέρονται οι </w:t>
            </w:r>
            <w:r w:rsidR="00BC561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πιο 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ενδεικτικ</w:t>
            </w:r>
            <w:r w:rsidR="00BC5617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έ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ς αν δεν έχουν αναφερθεί νωρίτερα </w:t>
            </w:r>
          </w:p>
        </w:tc>
      </w:tr>
      <w:tr w:rsidR="004F0EB4" w:rsidRPr="00966B65" w14:paraId="25C64E7A" w14:textId="77777777" w:rsidTr="00180B3B">
        <w:trPr>
          <w:trHeight w:val="1966"/>
        </w:trPr>
        <w:tc>
          <w:tcPr>
            <w:tcW w:w="2405" w:type="dxa"/>
            <w:vAlign w:val="center"/>
          </w:tcPr>
          <w:p w14:paraId="4A29B016" w14:textId="7D0A150E" w:rsidR="004F0EB4" w:rsidRPr="009A0A7E" w:rsidRDefault="004F0EB4" w:rsidP="004F0EB4">
            <w:pPr>
              <w:rPr>
                <w:rFonts w:asciiTheme="minorHAnsi" w:hAnsiTheme="minorHAnsi" w:cstheme="minorHAnsi"/>
                <w:b/>
              </w:rPr>
            </w:pPr>
            <w:r w:rsidRPr="009A0A7E">
              <w:rPr>
                <w:rFonts w:asciiTheme="minorHAnsi" w:hAnsiTheme="minorHAnsi" w:cstheme="minorHAnsi"/>
                <w:b/>
              </w:rPr>
              <w:t>Φορείς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και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άλλες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συνεργασίες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που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θα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εμπλουτίσουν</w:t>
            </w:r>
            <w:r>
              <w:rPr>
                <w:rFonts w:asciiTheme="minorHAnsi" w:hAnsiTheme="minorHAnsi" w:cstheme="minorHAnsi"/>
                <w:b/>
              </w:rPr>
              <w:t xml:space="preserve"> το σχέδιο δράσης</w:t>
            </w:r>
          </w:p>
        </w:tc>
        <w:tc>
          <w:tcPr>
            <w:tcW w:w="6662" w:type="dxa"/>
          </w:tcPr>
          <w:p w14:paraId="3C550C51" w14:textId="77777777" w:rsidR="004F0EB4" w:rsidRPr="001820DB" w:rsidRDefault="004F0EB4" w:rsidP="004F0EB4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EB4" w:rsidRPr="00966B65" w14:paraId="48D0C826" w14:textId="77777777" w:rsidTr="00180B3B">
        <w:trPr>
          <w:trHeight w:val="1838"/>
        </w:trPr>
        <w:tc>
          <w:tcPr>
            <w:tcW w:w="2405" w:type="dxa"/>
            <w:vAlign w:val="center"/>
          </w:tcPr>
          <w:p w14:paraId="0F5AD113" w14:textId="1FD23873" w:rsidR="004F0EB4" w:rsidRPr="001820DB" w:rsidRDefault="004F0EB4" w:rsidP="004F0E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A7E">
              <w:rPr>
                <w:rFonts w:asciiTheme="minorHAnsi" w:hAnsiTheme="minorHAnsi" w:cstheme="minorHAnsi"/>
                <w:b/>
              </w:rPr>
              <w:t>Τελικά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προϊόντα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403D4" w:rsidRPr="00D403D4">
              <w:rPr>
                <w:rFonts w:asciiTheme="minorHAnsi" w:hAnsiTheme="minorHAnsi" w:cstheme="minorHAnsi"/>
                <w:b/>
              </w:rPr>
              <w:t>(</w:t>
            </w:r>
            <w:r w:rsidR="00D403D4">
              <w:rPr>
                <w:rFonts w:asciiTheme="minorHAnsi" w:hAnsiTheme="minorHAnsi" w:cstheme="minorHAnsi"/>
                <w:b/>
              </w:rPr>
              <w:t xml:space="preserve">ενδεικτικά) των εργαστηρίων </w:t>
            </w:r>
            <w:r w:rsidRPr="009A0A7E">
              <w:rPr>
                <w:rFonts w:asciiTheme="minorHAnsi" w:hAnsiTheme="minorHAnsi" w:cstheme="minorHAnsi"/>
                <w:b/>
              </w:rPr>
              <w:t>που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403D4">
              <w:rPr>
                <w:rFonts w:asciiTheme="minorHAnsi" w:hAnsiTheme="minorHAnsi" w:cstheme="minorHAnsi"/>
                <w:b/>
              </w:rPr>
              <w:t>υλοποιήθηκαν</w:t>
            </w:r>
          </w:p>
        </w:tc>
        <w:tc>
          <w:tcPr>
            <w:tcW w:w="6662" w:type="dxa"/>
          </w:tcPr>
          <w:p w14:paraId="2A137DE0" w14:textId="2C1FE3E6" w:rsidR="004F0EB4" w:rsidRPr="001820DB" w:rsidRDefault="004F0EB4" w:rsidP="004F0EB4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EB4" w:rsidRPr="00966B65" w14:paraId="1F875A07" w14:textId="77777777" w:rsidTr="00BC5617">
        <w:trPr>
          <w:trHeight w:val="1270"/>
        </w:trPr>
        <w:tc>
          <w:tcPr>
            <w:tcW w:w="2405" w:type="dxa"/>
            <w:vAlign w:val="center"/>
          </w:tcPr>
          <w:p w14:paraId="56D222A1" w14:textId="165B5C71" w:rsidR="004F0EB4" w:rsidRPr="009A0A7E" w:rsidRDefault="004F0EB4" w:rsidP="00BC5617">
            <w:pPr>
              <w:rPr>
                <w:rFonts w:asciiTheme="minorHAnsi" w:hAnsiTheme="minorHAnsi" w:cstheme="minorHAnsi"/>
                <w:b/>
                <w:lang w:val="x-none"/>
              </w:rPr>
            </w:pPr>
            <w:r>
              <w:rPr>
                <w:rFonts w:asciiTheme="minorHAnsi" w:hAnsiTheme="minorHAnsi" w:cstheme="minorHAnsi"/>
                <w:b/>
              </w:rPr>
              <w:t xml:space="preserve">Εκπαιδευτικό υλικό και εργαλεία  που χρησιμοποιήθηκαν εκτός της Πλατφόρμας </w:t>
            </w:r>
            <w:r w:rsidR="00BC5617">
              <w:rPr>
                <w:rFonts w:asciiTheme="minorHAnsi" w:hAnsiTheme="minorHAnsi" w:cstheme="minorHAnsi"/>
                <w:b/>
              </w:rPr>
              <w:t>των</w:t>
            </w:r>
            <w:r>
              <w:rPr>
                <w:rFonts w:asciiTheme="minorHAnsi" w:hAnsiTheme="minorHAnsi" w:cstheme="minorHAnsi"/>
                <w:b/>
              </w:rPr>
              <w:t xml:space="preserve"> Εργαστήρια Δεξιοτήτων</w:t>
            </w:r>
            <w:r w:rsidR="00BC5617">
              <w:rPr>
                <w:rFonts w:asciiTheme="minorHAnsi" w:hAnsiTheme="minorHAnsi" w:cstheme="minorHAnsi"/>
                <w:b/>
              </w:rPr>
              <w:t xml:space="preserve"> του ΙΕΠ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</w:tcPr>
          <w:p w14:paraId="56874C4F" w14:textId="5E76B86F" w:rsidR="004F0EB4" w:rsidRPr="001820DB" w:rsidRDefault="004F0EB4" w:rsidP="004F0EB4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99EEE6" w14:textId="404D5A80" w:rsidR="00BC5617" w:rsidRDefault="00BC5617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p w14:paraId="7295C1C1" w14:textId="77777777" w:rsidR="00BC5617" w:rsidRDefault="00BC5617">
      <w:pPr>
        <w:rPr>
          <w:b/>
        </w:rPr>
      </w:pPr>
      <w:r>
        <w:rPr>
          <w:b/>
        </w:rPr>
        <w:br w:type="page"/>
      </w:r>
    </w:p>
    <w:p w14:paraId="4769C8E9" w14:textId="77777777" w:rsidR="00A05890" w:rsidRPr="000C271C" w:rsidRDefault="00A05890" w:rsidP="009A0A7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65"/>
        <w:gridCol w:w="2512"/>
        <w:gridCol w:w="11"/>
      </w:tblGrid>
      <w:tr w:rsidR="00BC5617" w:rsidRPr="00835F51" w14:paraId="51A01203" w14:textId="77777777" w:rsidTr="00D403D4">
        <w:trPr>
          <w:trHeight w:val="458"/>
        </w:trPr>
        <w:tc>
          <w:tcPr>
            <w:tcW w:w="9083" w:type="dxa"/>
            <w:gridSpan w:val="5"/>
            <w:shd w:val="clear" w:color="auto" w:fill="D0CECE"/>
          </w:tcPr>
          <w:p w14:paraId="70B7AE21" w14:textId="47BDBBD0" w:rsidR="00BC5617" w:rsidRPr="00835F51" w:rsidRDefault="00BC5617" w:rsidP="00BC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4"/>
                <w:szCs w:val="24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2060"/>
                <w:sz w:val="24"/>
                <w:szCs w:val="24"/>
              </w:rPr>
              <w:t>ΑΝΑΣΤΟΧΑΣΜΟΣ - ΤΕΛΙΚΗ ΑΞΙΟΛΟΓΗΣΗ ΤΗΣ ΕΦΑΡΜΟΓΗΣ</w:t>
            </w:r>
          </w:p>
        </w:tc>
      </w:tr>
      <w:tr w:rsidR="00BC5617" w:rsidRPr="00835F51" w14:paraId="1ED6A16F" w14:textId="77777777" w:rsidTr="00D403D4">
        <w:tc>
          <w:tcPr>
            <w:tcW w:w="9083" w:type="dxa"/>
            <w:gridSpan w:val="5"/>
            <w:shd w:val="clear" w:color="auto" w:fill="E7E6E6"/>
          </w:tcPr>
          <w:p w14:paraId="04DFD7D5" w14:textId="32F784B6" w:rsidR="00BC5617" w:rsidRPr="00835F51" w:rsidRDefault="00835F51" w:rsidP="0083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1. </w:t>
            </w:r>
            <w:r w:rsidR="00BC5617" w:rsidRPr="00835F51">
              <w:rPr>
                <w:rFonts w:asciiTheme="minorHAnsi" w:hAnsiTheme="minorHAnsi" w:cstheme="minorHAnsi"/>
                <w:b/>
                <w:color w:val="000000"/>
              </w:rPr>
              <w:t xml:space="preserve">Τελική αξιολόγηση της υλοποίησης των τεσσάρων Θεματικών </w:t>
            </w:r>
            <w:r>
              <w:rPr>
                <w:rFonts w:asciiTheme="minorHAnsi" w:hAnsiTheme="minorHAnsi" w:cstheme="minorHAnsi"/>
                <w:b/>
                <w:color w:val="000000"/>
              </w:rPr>
              <w:t>Ενοτήτων</w:t>
            </w:r>
          </w:p>
          <w:p w14:paraId="443420AF" w14:textId="19BA16AB" w:rsidR="00BC5617" w:rsidRPr="00835F51" w:rsidRDefault="00BC5617" w:rsidP="0083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Κείμενο 100 λέξεων (με βάση την αξιολόγηση και τον αναστοχασμό)</w:t>
            </w:r>
            <w:r w:rsidR="00835F51"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στην μορφή λίστας για κάθε Θεματικ</w:t>
            </w:r>
            <w:r w:rsidR="00835F51" w:rsidRPr="00835F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ή Ενότητα</w:t>
            </w:r>
          </w:p>
        </w:tc>
      </w:tr>
      <w:tr w:rsidR="00BC5617" w:rsidRPr="00835F51" w14:paraId="62F9D3F5" w14:textId="77777777" w:rsidTr="00D403D4">
        <w:trPr>
          <w:gridAfter w:val="1"/>
          <w:wAfter w:w="11" w:type="dxa"/>
        </w:trPr>
        <w:tc>
          <w:tcPr>
            <w:tcW w:w="2268" w:type="dxa"/>
          </w:tcPr>
          <w:p w14:paraId="2AFBDA38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36D9C58B" wp14:editId="5B7C434E">
                  <wp:extent cx="647700" cy="647700"/>
                  <wp:effectExtent l="0" t="0" r="0" b="0"/>
                  <wp:docPr id="1052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EF6758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Ζω καλύτερα- Ευ ζην</w:t>
            </w:r>
          </w:p>
        </w:tc>
        <w:tc>
          <w:tcPr>
            <w:tcW w:w="2127" w:type="dxa"/>
          </w:tcPr>
          <w:p w14:paraId="6D5C5C01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92EF10F" wp14:editId="28E2B19B">
                  <wp:extent cx="608965" cy="570230"/>
                  <wp:effectExtent l="0" t="0" r="0" b="0"/>
                  <wp:docPr id="1050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4285AE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Φροντίζω το Περιβάλλον</w:t>
            </w:r>
          </w:p>
          <w:p w14:paraId="120F2CAB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65" w:type="dxa"/>
          </w:tcPr>
          <w:p w14:paraId="6B316865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BC44307" wp14:editId="534C3477">
                  <wp:extent cx="647700" cy="608330"/>
                  <wp:effectExtent l="0" t="0" r="0" b="0"/>
                  <wp:docPr id="1051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7EE772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Ενδιαφέρομαι και Ενεργώ- Κοινωνική Συναίσθηση και Ευθύνη</w:t>
            </w:r>
          </w:p>
        </w:tc>
        <w:tc>
          <w:tcPr>
            <w:tcW w:w="2512" w:type="dxa"/>
          </w:tcPr>
          <w:p w14:paraId="5C81EAE3" w14:textId="77777777" w:rsidR="00BC5617" w:rsidRPr="00835F51" w:rsidRDefault="00BC5617" w:rsidP="008F6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2D8599AA" wp14:editId="7964DFD4">
                  <wp:extent cx="639445" cy="608330"/>
                  <wp:effectExtent l="0" t="0" r="0" b="0"/>
                  <wp:docPr id="1053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79BAA4" w14:textId="69F8765D" w:rsidR="00BC5617" w:rsidRPr="00835F51" w:rsidRDefault="00BC5617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b/>
                <w:color w:val="000000"/>
              </w:rPr>
              <w:t>Δημιουργώ και Καινοτομώ- Δημιουργική Σκέψη και Πρωτοβουλία</w:t>
            </w:r>
          </w:p>
        </w:tc>
      </w:tr>
      <w:tr w:rsidR="00D403D4" w:rsidRPr="00D403D4" w14:paraId="1157901D" w14:textId="77777777" w:rsidTr="00D403D4">
        <w:trPr>
          <w:gridAfter w:val="1"/>
          <w:wAfter w:w="11" w:type="dxa"/>
          <w:trHeight w:val="287"/>
        </w:trPr>
        <w:tc>
          <w:tcPr>
            <w:tcW w:w="2268" w:type="dxa"/>
          </w:tcPr>
          <w:p w14:paraId="2545488E" w14:textId="37BA0EFA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ΥΓΕΙΑ: Διατροφή - Αυτομέριμνα, Οδική Ασφάλεια</w:t>
            </w:r>
          </w:p>
        </w:tc>
        <w:tc>
          <w:tcPr>
            <w:tcW w:w="2127" w:type="dxa"/>
          </w:tcPr>
          <w:p w14:paraId="24E61B16" w14:textId="7243543E" w:rsidR="00D403D4" w:rsidRPr="00D403D4" w:rsidRDefault="00D403D4" w:rsidP="00D403D4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Οικολογία - Παγκόσμια και τοπική Φυσική κληρονομιά</w:t>
            </w:r>
          </w:p>
        </w:tc>
        <w:tc>
          <w:tcPr>
            <w:tcW w:w="2165" w:type="dxa"/>
          </w:tcPr>
          <w:p w14:paraId="2AA9F00A" w14:textId="1B07AFE6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Ανθρώπινα δικαιώματα</w:t>
            </w:r>
          </w:p>
        </w:tc>
        <w:tc>
          <w:tcPr>
            <w:tcW w:w="2512" w:type="dxa"/>
          </w:tcPr>
          <w:p w14:paraId="546A6954" w14:textId="68D34510" w:rsidR="00D403D4" w:rsidRPr="00D403D4" w:rsidRDefault="00D403D4" w:rsidP="00D403D4">
            <w:pPr>
              <w:tabs>
                <w:tab w:val="left" w:pos="270"/>
                <w:tab w:val="left" w:pos="391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1. STEM/ Εκπαιδευτική Ρομποτική</w:t>
            </w:r>
          </w:p>
        </w:tc>
      </w:tr>
      <w:tr w:rsidR="00D403D4" w:rsidRPr="00D403D4" w14:paraId="7C60E056" w14:textId="77777777" w:rsidTr="00D403D4">
        <w:trPr>
          <w:gridAfter w:val="1"/>
          <w:wAfter w:w="11" w:type="dxa"/>
          <w:trHeight w:val="596"/>
        </w:trPr>
        <w:tc>
          <w:tcPr>
            <w:tcW w:w="2268" w:type="dxa"/>
          </w:tcPr>
          <w:p w14:paraId="1BB4C107" w14:textId="1BD68361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Ψυχική και Συναισθηματική Υγεία - Πρόληψη</w:t>
            </w:r>
          </w:p>
        </w:tc>
        <w:tc>
          <w:tcPr>
            <w:tcW w:w="2127" w:type="dxa"/>
          </w:tcPr>
          <w:p w14:paraId="005DF992" w14:textId="09FB214C" w:rsidR="00D403D4" w:rsidRPr="00D403D4" w:rsidRDefault="00D403D4" w:rsidP="00D403D4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Κλιματική αλλαγή - Φυσικές Καταστροφές, Πολιτική προστασία</w:t>
            </w:r>
          </w:p>
        </w:tc>
        <w:tc>
          <w:tcPr>
            <w:tcW w:w="2165" w:type="dxa"/>
          </w:tcPr>
          <w:p w14:paraId="303C0937" w14:textId="4694F695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Εθελοντισμός διαμεσολάβηση</w:t>
            </w:r>
          </w:p>
        </w:tc>
        <w:tc>
          <w:tcPr>
            <w:tcW w:w="2512" w:type="dxa"/>
          </w:tcPr>
          <w:p w14:paraId="0A3A5F26" w14:textId="7D9E3227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2. Επιχειρηματικότητα- Αγωγή Σταδιοδρομίας- Γνωριμία με επαγγέλματα</w:t>
            </w:r>
          </w:p>
        </w:tc>
      </w:tr>
      <w:tr w:rsidR="00D403D4" w:rsidRPr="00D403D4" w14:paraId="69FD2679" w14:textId="77777777" w:rsidTr="00D403D4">
        <w:trPr>
          <w:gridAfter w:val="1"/>
          <w:wAfter w:w="11" w:type="dxa"/>
          <w:trHeight w:val="622"/>
        </w:trPr>
        <w:tc>
          <w:tcPr>
            <w:tcW w:w="2268" w:type="dxa"/>
          </w:tcPr>
          <w:p w14:paraId="4AEE271A" w14:textId="5C778B54" w:rsidR="00D403D4" w:rsidRPr="00D403D4" w:rsidRDefault="00D403D4" w:rsidP="00D403D4">
            <w:pPr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Γνωρίζω το σώμα μου - Σεξουαλική Διαπαιδαγώγηση</w:t>
            </w:r>
          </w:p>
        </w:tc>
        <w:tc>
          <w:tcPr>
            <w:tcW w:w="2127" w:type="dxa"/>
          </w:tcPr>
          <w:p w14:paraId="2D5EFBD2" w14:textId="685436EA" w:rsidR="00D403D4" w:rsidRPr="00D403D4" w:rsidRDefault="00D403D4" w:rsidP="00D403D4">
            <w:pPr>
              <w:tabs>
                <w:tab w:val="left" w:pos="324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Παγκόσμια και τοπική Πολιτιστική κληρονομιά</w:t>
            </w:r>
          </w:p>
        </w:tc>
        <w:tc>
          <w:tcPr>
            <w:tcW w:w="2165" w:type="dxa"/>
          </w:tcPr>
          <w:p w14:paraId="2FEF65EE" w14:textId="6544B539" w:rsidR="00D403D4" w:rsidRPr="00D403D4" w:rsidRDefault="00D403D4" w:rsidP="00D403D4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>3. Συμπερίληψη: Αλληλοσεβασμός, διαφορετικότητα</w:t>
            </w:r>
          </w:p>
        </w:tc>
        <w:tc>
          <w:tcPr>
            <w:tcW w:w="2512" w:type="dxa"/>
          </w:tcPr>
          <w:p w14:paraId="0E262F9C" w14:textId="77777777" w:rsidR="00D403D4" w:rsidRPr="00D403D4" w:rsidRDefault="00D403D4" w:rsidP="00D403D4">
            <w:pPr>
              <w:tabs>
                <w:tab w:val="left" w:pos="391"/>
              </w:tabs>
              <w:spacing w:after="120"/>
              <w:ind w:left="34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1B4DBCFF" w14:textId="77777777" w:rsidTr="00D403D4">
        <w:trPr>
          <w:gridAfter w:val="1"/>
          <w:wAfter w:w="11" w:type="dxa"/>
          <w:trHeight w:val="1007"/>
        </w:trPr>
        <w:tc>
          <w:tcPr>
            <w:tcW w:w="2268" w:type="dxa"/>
          </w:tcPr>
          <w:p w14:paraId="61CBBF8E" w14:textId="77777777" w:rsidR="00D403D4" w:rsidRPr="00D403D4" w:rsidRDefault="00D403D4" w:rsidP="00D403D4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808B8B" w14:textId="77777777" w:rsidR="00D403D4" w:rsidRPr="00D403D4" w:rsidRDefault="00D403D4" w:rsidP="00D403D4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3E762EFC" w14:textId="77777777" w:rsidR="00D403D4" w:rsidRPr="00D403D4" w:rsidRDefault="00D403D4" w:rsidP="00D403D4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512" w:type="dxa"/>
          </w:tcPr>
          <w:p w14:paraId="56F54B11" w14:textId="77777777" w:rsidR="00D403D4" w:rsidRPr="00D403D4" w:rsidRDefault="00D403D4" w:rsidP="00D403D4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403D4" w:rsidRPr="00835F51" w14:paraId="10B55030" w14:textId="77777777" w:rsidTr="00D403D4">
        <w:tc>
          <w:tcPr>
            <w:tcW w:w="9083" w:type="dxa"/>
            <w:gridSpan w:val="5"/>
            <w:shd w:val="clear" w:color="auto" w:fill="E7E6E6"/>
          </w:tcPr>
          <w:p w14:paraId="67405EC8" w14:textId="36072BCE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2. </w:t>
            </w:r>
            <w:r w:rsidRPr="00835F51">
              <w:rPr>
                <w:rFonts w:asciiTheme="minorHAnsi" w:hAnsiTheme="minorHAnsi" w:cstheme="minorHAnsi"/>
                <w:b/>
                <w:color w:val="000000"/>
              </w:rPr>
              <w:t>Οφέλη συνολικά από την υλοποίηση του Σχεδίου Δράσης</w:t>
            </w:r>
          </w:p>
          <w:p w14:paraId="2B810BFA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(σε συνάφεια με την αρχική ανάλυση αναγκών)</w:t>
            </w:r>
          </w:p>
        </w:tc>
      </w:tr>
      <w:tr w:rsidR="00D403D4" w:rsidRPr="00835F51" w14:paraId="7B550351" w14:textId="77777777" w:rsidTr="00D403D4">
        <w:trPr>
          <w:trHeight w:val="628"/>
        </w:trPr>
        <w:tc>
          <w:tcPr>
            <w:tcW w:w="2268" w:type="dxa"/>
            <w:vAlign w:val="center"/>
          </w:tcPr>
          <w:p w14:paraId="16D1F72A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ως προς το σχολικό κλίμα γενικά</w:t>
            </w:r>
          </w:p>
        </w:tc>
        <w:tc>
          <w:tcPr>
            <w:tcW w:w="6815" w:type="dxa"/>
            <w:gridSpan w:val="4"/>
          </w:tcPr>
          <w:p w14:paraId="1003C2CE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0AA52093" w14:textId="77777777" w:rsidTr="00D403D4">
        <w:trPr>
          <w:trHeight w:val="1273"/>
        </w:trPr>
        <w:tc>
          <w:tcPr>
            <w:tcW w:w="2268" w:type="dxa"/>
            <w:vAlign w:val="center"/>
          </w:tcPr>
          <w:p w14:paraId="076D3A42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ως προς τη ανάπτυξη της σχολικής κοινότητας (μαθητές, εκπαιδευτικοί, γονείς)</w:t>
            </w:r>
          </w:p>
        </w:tc>
        <w:tc>
          <w:tcPr>
            <w:tcW w:w="6815" w:type="dxa"/>
            <w:gridSpan w:val="4"/>
          </w:tcPr>
          <w:p w14:paraId="0460A4F6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5239D843" w14:textId="77777777" w:rsidTr="00D403D4">
        <w:trPr>
          <w:trHeight w:val="696"/>
        </w:trPr>
        <w:tc>
          <w:tcPr>
            <w:tcW w:w="2268" w:type="dxa"/>
            <w:vAlign w:val="center"/>
          </w:tcPr>
          <w:p w14:paraId="7BDF6B82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 xml:space="preserve">ως προς την τοπική κοινότητα </w:t>
            </w:r>
          </w:p>
        </w:tc>
        <w:tc>
          <w:tcPr>
            <w:tcW w:w="6815" w:type="dxa"/>
            <w:gridSpan w:val="4"/>
          </w:tcPr>
          <w:p w14:paraId="452C5EB3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4358CB4E" w14:textId="77777777" w:rsidTr="00D403D4">
        <w:trPr>
          <w:trHeight w:val="422"/>
        </w:trPr>
        <w:tc>
          <w:tcPr>
            <w:tcW w:w="9083" w:type="dxa"/>
            <w:gridSpan w:val="5"/>
            <w:shd w:val="clear" w:color="auto" w:fill="E7E6E6"/>
          </w:tcPr>
          <w:p w14:paraId="102A5703" w14:textId="1670118C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3. </w:t>
            </w:r>
            <w:r w:rsidRPr="00835F51">
              <w:rPr>
                <w:rFonts w:asciiTheme="minorHAnsi" w:hAnsiTheme="minorHAnsi" w:cstheme="minorHAnsi"/>
                <w:b/>
                <w:color w:val="000000"/>
              </w:rPr>
              <w:t>Δυσκολίες – Εμπόδια κατά την υλοποίηση της πιλοτικής εφαρμογής του προγράμματος</w:t>
            </w:r>
          </w:p>
        </w:tc>
      </w:tr>
      <w:tr w:rsidR="00D403D4" w:rsidRPr="00835F51" w14:paraId="41F90B32" w14:textId="77777777" w:rsidTr="00D403D4">
        <w:tc>
          <w:tcPr>
            <w:tcW w:w="2268" w:type="dxa"/>
          </w:tcPr>
          <w:p w14:paraId="407C5889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>Δυσκολίες και εμπόδια, σύντομη περιγραφή (ξεπεράστηκαν / ήταν ανυπέρβλητα)</w:t>
            </w:r>
          </w:p>
        </w:tc>
        <w:tc>
          <w:tcPr>
            <w:tcW w:w="6815" w:type="dxa"/>
            <w:gridSpan w:val="4"/>
          </w:tcPr>
          <w:p w14:paraId="7D5D5A81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16605CC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403D4" w:rsidRPr="00835F51" w14:paraId="562F32BB" w14:textId="77777777" w:rsidTr="00D403D4">
        <w:tc>
          <w:tcPr>
            <w:tcW w:w="9083" w:type="dxa"/>
            <w:gridSpan w:val="5"/>
            <w:shd w:val="clear" w:color="auto" w:fill="D0CECE"/>
          </w:tcPr>
          <w:p w14:paraId="0A2F5DD4" w14:textId="456C062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35F51">
              <w:rPr>
                <w:rFonts w:asciiTheme="minorHAnsi" w:hAnsiTheme="minorHAnsi" w:cstheme="minorHAnsi"/>
                <w:b/>
                <w:color w:val="000000"/>
              </w:rPr>
              <w:t xml:space="preserve">Προτάσεις </w:t>
            </w:r>
          </w:p>
        </w:tc>
      </w:tr>
      <w:tr w:rsidR="00D403D4" w:rsidRPr="00835F51" w14:paraId="48566E7E" w14:textId="77777777" w:rsidTr="00D403D4">
        <w:tc>
          <w:tcPr>
            <w:tcW w:w="9083" w:type="dxa"/>
            <w:gridSpan w:val="5"/>
          </w:tcPr>
          <w:p w14:paraId="6BBA09EC" w14:textId="77777777" w:rsidR="00D403D4" w:rsidRPr="00835F51" w:rsidRDefault="00D403D4" w:rsidP="00D4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Στη μορφή λίστας (150 λέξεις)</w:t>
            </w:r>
          </w:p>
          <w:p w14:paraId="5B1B8257" w14:textId="77777777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  <w:p w14:paraId="49643B1E" w14:textId="77777777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  <w:p w14:paraId="2AF65CE4" w14:textId="11A18002" w:rsidR="00D403D4" w:rsidRPr="00835F51" w:rsidRDefault="00D403D4" w:rsidP="00D403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color w:val="000000"/>
              </w:rPr>
              <w:t>………………</w:t>
            </w:r>
          </w:p>
        </w:tc>
      </w:tr>
    </w:tbl>
    <w:p w14:paraId="1A3B4904" w14:textId="77777777" w:rsidR="00BA6283" w:rsidRPr="00BC5617" w:rsidRDefault="00BA6283" w:rsidP="00BC5617">
      <w:pPr>
        <w:rPr>
          <w:rFonts w:cstheme="majorHAnsi"/>
        </w:rPr>
      </w:pPr>
    </w:p>
    <w:sectPr w:rsidR="00BA6283" w:rsidRPr="00BC5617" w:rsidSect="003C0E8C">
      <w:headerReference w:type="default" r:id="rId14"/>
      <w:footerReference w:type="default" r:id="rId15"/>
      <w:pgSz w:w="11900" w:h="16838"/>
      <w:pgMar w:top="1418" w:right="1406" w:bottom="1418" w:left="1419" w:header="567" w:footer="995" w:gutter="0"/>
      <w:cols w:space="720" w:equalWidth="0">
        <w:col w:w="9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C17E8" w14:textId="77777777" w:rsidR="00B41DEB" w:rsidRDefault="00B41DEB" w:rsidP="000D59DB">
      <w:r>
        <w:separator/>
      </w:r>
    </w:p>
  </w:endnote>
  <w:endnote w:type="continuationSeparator" w:id="0">
    <w:p w14:paraId="25517F13" w14:textId="77777777" w:rsidR="00B41DEB" w:rsidRDefault="00B41DEB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ka-AcidGR-DiaryGirl">
    <w:panose1 w:val="02000603000000000000"/>
    <w:charset w:val="A1"/>
    <w:family w:val="modern"/>
    <w:notTrueType/>
    <w:pitch w:val="variable"/>
    <w:sig w:usb0="80000083" w:usb1="00010002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C1F2" w14:textId="056F986F" w:rsidR="00B41DEB" w:rsidRDefault="00B41DEB" w:rsidP="003C0E8C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0583" w14:textId="77777777" w:rsidR="00B41DEB" w:rsidRDefault="00B41DEB" w:rsidP="000D59DB">
      <w:r>
        <w:separator/>
      </w:r>
    </w:p>
  </w:footnote>
  <w:footnote w:type="continuationSeparator" w:id="0">
    <w:p w14:paraId="55A4F503" w14:textId="77777777" w:rsidR="00B41DEB" w:rsidRDefault="00B41DEB" w:rsidP="000D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E849A" w14:textId="711F042B" w:rsidR="000143C3" w:rsidRDefault="000143C3" w:rsidP="000143C3">
    <w:pPr>
      <w:pStyle w:val="a5"/>
      <w:pBdr>
        <w:bottom w:val="single" w:sz="4" w:space="1" w:color="8496B0" w:themeColor="text2" w:themeTint="99"/>
      </w:pBdr>
      <w:jc w:val="both"/>
    </w:pPr>
    <w:bookmarkStart w:id="1" w:name="page1"/>
    <w:bookmarkEnd w:id="1"/>
    <w:r>
      <w:rPr>
        <w:noProof/>
      </w:rPr>
      <w:drawing>
        <wp:inline distT="0" distB="0" distL="0" distR="0" wp14:anchorId="4711F604" wp14:editId="1717CAC7">
          <wp:extent cx="3086100" cy="342900"/>
          <wp:effectExtent l="0" t="0" r="0" b="0"/>
          <wp:docPr id="23" name="Εικόνα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lang w:val="en-US"/>
      </w:rPr>
      <w:t xml:space="preserve">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5B4D07F8" wp14:editId="17011D83">
          <wp:extent cx="438150" cy="438150"/>
          <wp:effectExtent l="0" t="0" r="0" b="0"/>
          <wp:docPr id="24" name="Picture 7" descr="dexiot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xioti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56" cy="43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FA"/>
    <w:multiLevelType w:val="hybridMultilevel"/>
    <w:tmpl w:val="61E89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8DF"/>
    <w:multiLevelType w:val="hybridMultilevel"/>
    <w:tmpl w:val="5846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451F"/>
    <w:multiLevelType w:val="multilevel"/>
    <w:tmpl w:val="18084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C0717"/>
    <w:multiLevelType w:val="hybridMultilevel"/>
    <w:tmpl w:val="599E6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E3F"/>
    <w:multiLevelType w:val="multilevel"/>
    <w:tmpl w:val="30A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58229F"/>
    <w:multiLevelType w:val="hybridMultilevel"/>
    <w:tmpl w:val="B298E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AE3"/>
    <w:multiLevelType w:val="multilevel"/>
    <w:tmpl w:val="4EF4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A20B9"/>
    <w:multiLevelType w:val="hybridMultilevel"/>
    <w:tmpl w:val="33F4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0F0"/>
    <w:multiLevelType w:val="hybridMultilevel"/>
    <w:tmpl w:val="2BC69DBE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6B82"/>
    <w:multiLevelType w:val="multilevel"/>
    <w:tmpl w:val="3304B176"/>
    <w:lvl w:ilvl="0">
      <w:start w:val="1"/>
      <w:numFmt w:val="decimal"/>
      <w:lvlText w:val="%1."/>
      <w:lvlJc w:val="left"/>
      <w:pPr>
        <w:ind w:left="148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8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08" w:hanging="180"/>
      </w:pPr>
      <w:rPr>
        <w:vertAlign w:val="baseline"/>
      </w:rPr>
    </w:lvl>
  </w:abstractNum>
  <w:abstractNum w:abstractNumId="11" w15:restartNumberingAfterBreak="0">
    <w:nsid w:val="24BD1223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D6D81"/>
    <w:multiLevelType w:val="hybridMultilevel"/>
    <w:tmpl w:val="6D8C36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0EE2"/>
    <w:multiLevelType w:val="multilevel"/>
    <w:tmpl w:val="55F05E3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1D50315"/>
    <w:multiLevelType w:val="hybridMultilevel"/>
    <w:tmpl w:val="ED4E8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11F4"/>
    <w:multiLevelType w:val="hybridMultilevel"/>
    <w:tmpl w:val="D0C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73C06"/>
    <w:multiLevelType w:val="multilevel"/>
    <w:tmpl w:val="E3B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007D7"/>
    <w:multiLevelType w:val="hybridMultilevel"/>
    <w:tmpl w:val="B2980352"/>
    <w:lvl w:ilvl="0" w:tplc="2F1CBCF6">
      <w:start w:val="23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5F51C41"/>
    <w:multiLevelType w:val="hybridMultilevel"/>
    <w:tmpl w:val="61F4500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E2239"/>
    <w:multiLevelType w:val="hybridMultilevel"/>
    <w:tmpl w:val="2B3640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45BCD"/>
    <w:multiLevelType w:val="multilevel"/>
    <w:tmpl w:val="713C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326846"/>
    <w:multiLevelType w:val="multilevel"/>
    <w:tmpl w:val="5DB20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sz w:val="22"/>
      </w:rPr>
    </w:lvl>
  </w:abstractNum>
  <w:abstractNum w:abstractNumId="22" w15:restartNumberingAfterBreak="0">
    <w:nsid w:val="595315A7"/>
    <w:multiLevelType w:val="hybridMultilevel"/>
    <w:tmpl w:val="D0B43C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B5150"/>
    <w:multiLevelType w:val="hybridMultilevel"/>
    <w:tmpl w:val="254C45CA"/>
    <w:lvl w:ilvl="0" w:tplc="1F22AEC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5957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12D63"/>
    <w:multiLevelType w:val="multilevel"/>
    <w:tmpl w:val="561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8DB5764"/>
    <w:multiLevelType w:val="hybridMultilevel"/>
    <w:tmpl w:val="2E40DA68"/>
    <w:lvl w:ilvl="0" w:tplc="9EE657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08621B9"/>
    <w:multiLevelType w:val="hybridMultilevel"/>
    <w:tmpl w:val="D12E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07106"/>
    <w:multiLevelType w:val="hybridMultilevel"/>
    <w:tmpl w:val="A71A1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432C8"/>
    <w:multiLevelType w:val="multilevel"/>
    <w:tmpl w:val="84F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A107864"/>
    <w:multiLevelType w:val="hybridMultilevel"/>
    <w:tmpl w:val="CD3282F6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4222"/>
    <w:multiLevelType w:val="hybridMultilevel"/>
    <w:tmpl w:val="BA305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93A88"/>
    <w:multiLevelType w:val="hybridMultilevel"/>
    <w:tmpl w:val="41B40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916C8"/>
    <w:multiLevelType w:val="hybridMultilevel"/>
    <w:tmpl w:val="9252FF48"/>
    <w:lvl w:ilvl="0" w:tplc="75D85BE4">
      <w:numFmt w:val="bullet"/>
      <w:lvlText w:val="-"/>
      <w:lvlJc w:val="left"/>
      <w:pPr>
        <w:ind w:left="40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8"/>
  </w:num>
  <w:num w:numId="4">
    <w:abstractNumId w:val="4"/>
  </w:num>
  <w:num w:numId="5">
    <w:abstractNumId w:val="23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14"/>
  </w:num>
  <w:num w:numId="11">
    <w:abstractNumId w:val="31"/>
  </w:num>
  <w:num w:numId="12">
    <w:abstractNumId w:val="27"/>
  </w:num>
  <w:num w:numId="13">
    <w:abstractNumId w:val="19"/>
  </w:num>
  <w:num w:numId="14">
    <w:abstractNumId w:val="8"/>
  </w:num>
  <w:num w:numId="15">
    <w:abstractNumId w:val="20"/>
  </w:num>
  <w:num w:numId="16">
    <w:abstractNumId w:val="17"/>
  </w:num>
  <w:num w:numId="17">
    <w:abstractNumId w:val="30"/>
  </w:num>
  <w:num w:numId="18">
    <w:abstractNumId w:val="9"/>
  </w:num>
  <w:num w:numId="19">
    <w:abstractNumId w:val="22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24"/>
  </w:num>
  <w:num w:numId="25">
    <w:abstractNumId w:val="16"/>
  </w:num>
  <w:num w:numId="26">
    <w:abstractNumId w:val="7"/>
  </w:num>
  <w:num w:numId="27">
    <w:abstractNumId w:val="11"/>
  </w:num>
  <w:num w:numId="28">
    <w:abstractNumId w:val="25"/>
  </w:num>
  <w:num w:numId="29">
    <w:abstractNumId w:val="5"/>
  </w:num>
  <w:num w:numId="30">
    <w:abstractNumId w:val="3"/>
  </w:num>
  <w:num w:numId="31">
    <w:abstractNumId w:val="10"/>
  </w:num>
  <w:num w:numId="32">
    <w:abstractNumId w:val="0"/>
  </w:num>
  <w:num w:numId="33">
    <w:abstractNumId w:val="6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4B"/>
    <w:rsid w:val="00002CC8"/>
    <w:rsid w:val="0000557F"/>
    <w:rsid w:val="00007B13"/>
    <w:rsid w:val="000143C3"/>
    <w:rsid w:val="00017609"/>
    <w:rsid w:val="0002488F"/>
    <w:rsid w:val="0004351B"/>
    <w:rsid w:val="00072F2F"/>
    <w:rsid w:val="00080C18"/>
    <w:rsid w:val="00093A94"/>
    <w:rsid w:val="0009687C"/>
    <w:rsid w:val="000D59DB"/>
    <w:rsid w:val="000F3636"/>
    <w:rsid w:val="001011C2"/>
    <w:rsid w:val="0011706F"/>
    <w:rsid w:val="00132AFB"/>
    <w:rsid w:val="00157FA7"/>
    <w:rsid w:val="0016481E"/>
    <w:rsid w:val="00180B3B"/>
    <w:rsid w:val="001820DB"/>
    <w:rsid w:val="00182546"/>
    <w:rsid w:val="001A6A76"/>
    <w:rsid w:val="001A7593"/>
    <w:rsid w:val="001B6FC0"/>
    <w:rsid w:val="001C13C6"/>
    <w:rsid w:val="001C33BE"/>
    <w:rsid w:val="001D5447"/>
    <w:rsid w:val="001E3DEC"/>
    <w:rsid w:val="00207043"/>
    <w:rsid w:val="00212729"/>
    <w:rsid w:val="00227524"/>
    <w:rsid w:val="00234749"/>
    <w:rsid w:val="00243529"/>
    <w:rsid w:val="00254F4D"/>
    <w:rsid w:val="002629FB"/>
    <w:rsid w:val="00265CE3"/>
    <w:rsid w:val="00280280"/>
    <w:rsid w:val="002855DB"/>
    <w:rsid w:val="002A200B"/>
    <w:rsid w:val="002B709A"/>
    <w:rsid w:val="002C2BFD"/>
    <w:rsid w:val="002C3B61"/>
    <w:rsid w:val="002C7141"/>
    <w:rsid w:val="002E28B5"/>
    <w:rsid w:val="003071C7"/>
    <w:rsid w:val="00326F56"/>
    <w:rsid w:val="0034054B"/>
    <w:rsid w:val="00360C6D"/>
    <w:rsid w:val="003B4ADD"/>
    <w:rsid w:val="003C0E8C"/>
    <w:rsid w:val="003C6946"/>
    <w:rsid w:val="003D0CD5"/>
    <w:rsid w:val="00440009"/>
    <w:rsid w:val="00464EE2"/>
    <w:rsid w:val="004D3E61"/>
    <w:rsid w:val="004E3395"/>
    <w:rsid w:val="004E5AEE"/>
    <w:rsid w:val="004E61FD"/>
    <w:rsid w:val="004F0EB4"/>
    <w:rsid w:val="00506AB7"/>
    <w:rsid w:val="005119CB"/>
    <w:rsid w:val="00513B0A"/>
    <w:rsid w:val="00517370"/>
    <w:rsid w:val="00524E79"/>
    <w:rsid w:val="00543419"/>
    <w:rsid w:val="00581403"/>
    <w:rsid w:val="005A64E5"/>
    <w:rsid w:val="005C0E5D"/>
    <w:rsid w:val="005F1F22"/>
    <w:rsid w:val="00610255"/>
    <w:rsid w:val="00616CD4"/>
    <w:rsid w:val="00621772"/>
    <w:rsid w:val="00627CE9"/>
    <w:rsid w:val="00633A30"/>
    <w:rsid w:val="00640B76"/>
    <w:rsid w:val="006417EF"/>
    <w:rsid w:val="006504DE"/>
    <w:rsid w:val="00694EDB"/>
    <w:rsid w:val="006B1111"/>
    <w:rsid w:val="006B3A8D"/>
    <w:rsid w:val="006E104B"/>
    <w:rsid w:val="00701BFD"/>
    <w:rsid w:val="0071413C"/>
    <w:rsid w:val="0073176A"/>
    <w:rsid w:val="00742AC6"/>
    <w:rsid w:val="00754032"/>
    <w:rsid w:val="00766D9E"/>
    <w:rsid w:val="00781612"/>
    <w:rsid w:val="00784F58"/>
    <w:rsid w:val="0078797B"/>
    <w:rsid w:val="00791B57"/>
    <w:rsid w:val="007A3E74"/>
    <w:rsid w:val="007A52FD"/>
    <w:rsid w:val="007A62E8"/>
    <w:rsid w:val="007E4454"/>
    <w:rsid w:val="0080286D"/>
    <w:rsid w:val="00805895"/>
    <w:rsid w:val="008167CB"/>
    <w:rsid w:val="008300E8"/>
    <w:rsid w:val="00835F51"/>
    <w:rsid w:val="00883179"/>
    <w:rsid w:val="00892D1E"/>
    <w:rsid w:val="008A28C2"/>
    <w:rsid w:val="008B0076"/>
    <w:rsid w:val="008C235E"/>
    <w:rsid w:val="008F7B95"/>
    <w:rsid w:val="0092565C"/>
    <w:rsid w:val="00931515"/>
    <w:rsid w:val="00936E7F"/>
    <w:rsid w:val="00954498"/>
    <w:rsid w:val="00966B65"/>
    <w:rsid w:val="00983BE9"/>
    <w:rsid w:val="009A0A7E"/>
    <w:rsid w:val="009B122A"/>
    <w:rsid w:val="009C36D5"/>
    <w:rsid w:val="009D020F"/>
    <w:rsid w:val="009E3787"/>
    <w:rsid w:val="00A0544C"/>
    <w:rsid w:val="00A05890"/>
    <w:rsid w:val="00A23EEE"/>
    <w:rsid w:val="00A33753"/>
    <w:rsid w:val="00A502DB"/>
    <w:rsid w:val="00A73A76"/>
    <w:rsid w:val="00A85AEF"/>
    <w:rsid w:val="00A866D6"/>
    <w:rsid w:val="00AC1710"/>
    <w:rsid w:val="00AD0C41"/>
    <w:rsid w:val="00AD643C"/>
    <w:rsid w:val="00AD6D1F"/>
    <w:rsid w:val="00AF4495"/>
    <w:rsid w:val="00B2089C"/>
    <w:rsid w:val="00B3742E"/>
    <w:rsid w:val="00B41DEB"/>
    <w:rsid w:val="00B4417B"/>
    <w:rsid w:val="00B62E07"/>
    <w:rsid w:val="00B91BE5"/>
    <w:rsid w:val="00BA6283"/>
    <w:rsid w:val="00BC218E"/>
    <w:rsid w:val="00BC514F"/>
    <w:rsid w:val="00BC5617"/>
    <w:rsid w:val="00BD2C5D"/>
    <w:rsid w:val="00C04627"/>
    <w:rsid w:val="00C12064"/>
    <w:rsid w:val="00C23562"/>
    <w:rsid w:val="00C24322"/>
    <w:rsid w:val="00C37A8A"/>
    <w:rsid w:val="00C86501"/>
    <w:rsid w:val="00CC3387"/>
    <w:rsid w:val="00CC50D2"/>
    <w:rsid w:val="00CC77EF"/>
    <w:rsid w:val="00CE4A10"/>
    <w:rsid w:val="00D0414C"/>
    <w:rsid w:val="00D403D4"/>
    <w:rsid w:val="00D80B14"/>
    <w:rsid w:val="00D81E3A"/>
    <w:rsid w:val="00DA3243"/>
    <w:rsid w:val="00DB65E6"/>
    <w:rsid w:val="00DC47B2"/>
    <w:rsid w:val="00E370C3"/>
    <w:rsid w:val="00E3711D"/>
    <w:rsid w:val="00E37C2D"/>
    <w:rsid w:val="00E66496"/>
    <w:rsid w:val="00E73896"/>
    <w:rsid w:val="00EB3C97"/>
    <w:rsid w:val="00EE1C00"/>
    <w:rsid w:val="00EF5526"/>
    <w:rsid w:val="00F07B5E"/>
    <w:rsid w:val="00F366B5"/>
    <w:rsid w:val="00F43D2E"/>
    <w:rsid w:val="00F82F4A"/>
    <w:rsid w:val="00F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EF1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4"/>
  </w:style>
  <w:style w:type="paragraph" w:styleId="1">
    <w:name w:val="heading 1"/>
    <w:basedOn w:val="a"/>
    <w:next w:val="a"/>
    <w:link w:val="1Char"/>
    <w:qFormat/>
    <w:rsid w:val="00E37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616CD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en-US"/>
    </w:rPr>
  </w:style>
  <w:style w:type="paragraph" w:styleId="4">
    <w:name w:val="heading 4"/>
    <w:basedOn w:val="a"/>
    <w:next w:val="a"/>
    <w:link w:val="4Char"/>
    <w:qFormat/>
    <w:rsid w:val="00616CD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CD4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D59DB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D59DB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0D59D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D59DB"/>
  </w:style>
  <w:style w:type="paragraph" w:styleId="a6">
    <w:name w:val="footer"/>
    <w:basedOn w:val="a"/>
    <w:link w:val="Char1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D59DB"/>
  </w:style>
  <w:style w:type="paragraph" w:styleId="a7">
    <w:name w:val="caption"/>
    <w:basedOn w:val="a"/>
    <w:next w:val="a"/>
    <w:uiPriority w:val="35"/>
    <w:unhideWhenUsed/>
    <w:qFormat/>
    <w:rsid w:val="00CC3387"/>
    <w:pPr>
      <w:spacing w:after="200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5173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737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51737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E3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37C2D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37C2D"/>
    <w:pPr>
      <w:spacing w:after="100"/>
    </w:pPr>
    <w:rPr>
      <w:rFonts w:asciiTheme="minorHAnsi" w:hAnsiTheme="minorHAnsi"/>
      <w:b/>
    </w:rPr>
  </w:style>
  <w:style w:type="character" w:customStyle="1" w:styleId="2Char">
    <w:name w:val="Επικεφαλίδα 2 Char"/>
    <w:basedOn w:val="a0"/>
    <w:link w:val="2"/>
    <w:uiPriority w:val="9"/>
    <w:rsid w:val="00543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E37C2D"/>
    <w:pPr>
      <w:spacing w:after="100"/>
      <w:ind w:left="220"/>
    </w:pPr>
    <w:rPr>
      <w:rFonts w:asciiTheme="minorHAnsi" w:hAnsiTheme="minorHAnsi"/>
    </w:rPr>
  </w:style>
  <w:style w:type="paragraph" w:styleId="30">
    <w:name w:val="toc 3"/>
    <w:basedOn w:val="a"/>
    <w:next w:val="a"/>
    <w:autoRedefine/>
    <w:uiPriority w:val="39"/>
    <w:unhideWhenUsed/>
    <w:rsid w:val="00E37C2D"/>
    <w:pPr>
      <w:spacing w:after="100"/>
      <w:ind w:left="440"/>
    </w:pPr>
    <w:rPr>
      <w:rFonts w:asciiTheme="minorHAnsi" w:hAnsiTheme="minorHAnsi"/>
    </w:rPr>
  </w:style>
  <w:style w:type="paragraph" w:styleId="aa">
    <w:name w:val="table of figures"/>
    <w:basedOn w:val="a"/>
    <w:next w:val="a"/>
    <w:uiPriority w:val="99"/>
    <w:unhideWhenUsed/>
    <w:rsid w:val="00E37C2D"/>
    <w:pPr>
      <w:spacing w:before="60" w:after="60" w:line="276" w:lineRule="auto"/>
    </w:pPr>
    <w:rPr>
      <w:rFonts w:asciiTheme="minorHAnsi" w:hAnsiTheme="minorHAnsi"/>
    </w:rPr>
  </w:style>
  <w:style w:type="table" w:styleId="ab">
    <w:name w:val="Table Grid"/>
    <w:basedOn w:val="a1"/>
    <w:uiPriority w:val="39"/>
    <w:rsid w:val="001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616CD4"/>
    <w:rPr>
      <w:rFonts w:ascii="Cambria" w:eastAsia="Times New Roman" w:hAnsi="Cambria"/>
      <w:b/>
      <w:bCs/>
      <w:color w:val="4F81BD"/>
      <w:lang w:val="x-none" w:eastAsia="en-US"/>
    </w:rPr>
  </w:style>
  <w:style w:type="character" w:customStyle="1" w:styleId="4Char">
    <w:name w:val="Επικεφαλίδα 4 Char"/>
    <w:basedOn w:val="a0"/>
    <w:link w:val="4"/>
    <w:rsid w:val="00616CD4"/>
    <w:rPr>
      <w:rFonts w:ascii="Cambria" w:eastAsia="Times New Roman" w:hAnsi="Cambria"/>
      <w:b/>
      <w:bCs/>
      <w:i/>
      <w:iCs/>
      <w:color w:val="4F81BD"/>
      <w:lang w:val="x-none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16CD4"/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paragraph" w:styleId="ac">
    <w:name w:val="Body Text Indent"/>
    <w:basedOn w:val="a"/>
    <w:link w:val="Char2"/>
    <w:rsid w:val="00616CD4"/>
    <w:pPr>
      <w:spacing w:line="360" w:lineRule="auto"/>
      <w:ind w:firstLine="284"/>
    </w:pPr>
    <w:rPr>
      <w:rFonts w:ascii="Tahoma" w:eastAsia="Times New Roman" w:hAnsi="Tahoma"/>
      <w:sz w:val="24"/>
      <w:szCs w:val="18"/>
      <w:lang w:val="x-none"/>
    </w:rPr>
  </w:style>
  <w:style w:type="character" w:customStyle="1" w:styleId="Char2">
    <w:name w:val="Σώμα κείμενου με εσοχή Char"/>
    <w:basedOn w:val="a0"/>
    <w:link w:val="ac"/>
    <w:rsid w:val="00616CD4"/>
    <w:rPr>
      <w:rFonts w:ascii="Tahoma" w:eastAsia="Times New Roman" w:hAnsi="Tahoma"/>
      <w:sz w:val="24"/>
      <w:szCs w:val="18"/>
      <w:lang w:val="x-none"/>
    </w:rPr>
  </w:style>
  <w:style w:type="paragraph" w:styleId="ad">
    <w:name w:val="Balloon Text"/>
    <w:basedOn w:val="a"/>
    <w:link w:val="Char3"/>
    <w:uiPriority w:val="99"/>
    <w:semiHidden/>
    <w:unhideWhenUsed/>
    <w:rsid w:val="00616CD4"/>
    <w:rPr>
      <w:rFonts w:ascii="Tahoma" w:eastAsia="Calibri" w:hAnsi="Tahoma"/>
      <w:sz w:val="16"/>
      <w:szCs w:val="16"/>
      <w:lang w:val="x-none" w:eastAsia="x-none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616CD4"/>
    <w:rPr>
      <w:rFonts w:ascii="Tahoma" w:eastAsia="Calibri" w:hAnsi="Tahoma"/>
      <w:sz w:val="16"/>
      <w:szCs w:val="16"/>
      <w:lang w:val="x-none" w:eastAsia="x-none"/>
    </w:rPr>
  </w:style>
  <w:style w:type="paragraph" w:customStyle="1" w:styleId="-11">
    <w:name w:val="Πολύχρωμη λίστα - ΄Εμφαση 11"/>
    <w:basedOn w:val="a"/>
    <w:uiPriority w:val="34"/>
    <w:qFormat/>
    <w:rsid w:val="00616C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hps">
    <w:name w:val="hps"/>
    <w:basedOn w:val="a0"/>
    <w:rsid w:val="00616CD4"/>
  </w:style>
  <w:style w:type="character" w:styleId="ae">
    <w:name w:val="Strong"/>
    <w:uiPriority w:val="22"/>
    <w:qFormat/>
    <w:rsid w:val="00616CD4"/>
    <w:rPr>
      <w:b/>
      <w:bCs/>
    </w:rPr>
  </w:style>
  <w:style w:type="paragraph" w:customStyle="1" w:styleId="21">
    <w:name w:val="Μεσαίο πλέγμα 21"/>
    <w:uiPriority w:val="1"/>
    <w:qFormat/>
    <w:rsid w:val="00616CD4"/>
    <w:rPr>
      <w:rFonts w:ascii="Calibri" w:eastAsia="Calibri" w:hAnsi="Calibri"/>
      <w:lang w:eastAsia="en-US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616CD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2">
    <w:name w:val="Χωρίς διάστιχο1"/>
    <w:qFormat/>
    <w:rsid w:val="00616CD4"/>
    <w:pPr>
      <w:suppressAutoHyphens/>
    </w:pPr>
    <w:rPr>
      <w:rFonts w:ascii="Calibri" w:eastAsia="Calibri" w:hAnsi="Calibri" w:cs="Calibri"/>
      <w:lang w:eastAsia="ar-SA"/>
    </w:rPr>
  </w:style>
  <w:style w:type="paragraph" w:styleId="Web">
    <w:name w:val="Normal (Web)"/>
    <w:basedOn w:val="a"/>
    <w:uiPriority w:val="99"/>
    <w:unhideWhenUsed/>
    <w:rsid w:val="00616CD4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af">
    <w:name w:val="annotation reference"/>
    <w:uiPriority w:val="99"/>
    <w:rsid w:val="00616CD4"/>
    <w:rPr>
      <w:sz w:val="16"/>
      <w:szCs w:val="16"/>
    </w:rPr>
  </w:style>
  <w:style w:type="paragraph" w:styleId="af0">
    <w:name w:val="annotation text"/>
    <w:basedOn w:val="a"/>
    <w:link w:val="Char4"/>
    <w:uiPriority w:val="99"/>
    <w:rsid w:val="00616CD4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4">
    <w:name w:val="Κείμενο σχολίου Char"/>
    <w:basedOn w:val="a0"/>
    <w:link w:val="af0"/>
    <w:uiPriority w:val="99"/>
    <w:rsid w:val="00616CD4"/>
    <w:rPr>
      <w:rFonts w:ascii="Calibri" w:eastAsia="Calibri" w:hAnsi="Calibri"/>
      <w:sz w:val="20"/>
      <w:szCs w:val="20"/>
      <w:lang w:val="x-none" w:eastAsia="en-US"/>
    </w:rPr>
  </w:style>
  <w:style w:type="character" w:customStyle="1" w:styleId="alt-edited">
    <w:name w:val="alt-edited"/>
    <w:basedOn w:val="a0"/>
    <w:rsid w:val="00616CD4"/>
  </w:style>
  <w:style w:type="paragraph" w:customStyle="1" w:styleId="Default">
    <w:name w:val="Default"/>
    <w:rsid w:val="00616C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Πολύχρωμη σκίαση - Έμφαση 11"/>
    <w:hidden/>
    <w:uiPriority w:val="99"/>
    <w:semiHidden/>
    <w:rsid w:val="00616CD4"/>
    <w:rPr>
      <w:rFonts w:ascii="Calibri" w:eastAsia="Calibri" w:hAnsi="Calibri"/>
      <w:lang w:eastAsia="en-US"/>
    </w:rPr>
  </w:style>
  <w:style w:type="character" w:customStyle="1" w:styleId="object">
    <w:name w:val="object"/>
    <w:basedOn w:val="a0"/>
    <w:rsid w:val="00616CD4"/>
  </w:style>
  <w:style w:type="character" w:styleId="-0">
    <w:name w:val="FollowedHyperlink"/>
    <w:uiPriority w:val="99"/>
    <w:semiHidden/>
    <w:unhideWhenUsed/>
    <w:rsid w:val="00616CD4"/>
    <w:rPr>
      <w:color w:val="800080"/>
      <w:u w:val="single"/>
    </w:rPr>
  </w:style>
  <w:style w:type="paragraph" w:customStyle="1" w:styleId="BodyA">
    <w:name w:val="Body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customStyle="1" w:styleId="BodyAA">
    <w:name w:val="Body A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16CD4"/>
    <w:pPr>
      <w:spacing w:line="276" w:lineRule="auto"/>
    </w:pPr>
    <w:rPr>
      <w:b/>
      <w:bCs/>
      <w:lang w:val="el-GR"/>
    </w:rPr>
  </w:style>
  <w:style w:type="character" w:customStyle="1" w:styleId="Char5">
    <w:name w:val="Θέμα σχολίου Char"/>
    <w:basedOn w:val="Char4"/>
    <w:link w:val="af1"/>
    <w:uiPriority w:val="99"/>
    <w:semiHidden/>
    <w:rsid w:val="00616CD4"/>
    <w:rPr>
      <w:rFonts w:ascii="Calibri" w:eastAsia="Calibri" w:hAnsi="Calibri"/>
      <w:b/>
      <w:bCs/>
      <w:sz w:val="20"/>
      <w:szCs w:val="20"/>
      <w:lang w:val="x-none" w:eastAsia="en-US"/>
    </w:rPr>
  </w:style>
  <w:style w:type="character" w:styleId="af2">
    <w:name w:val="page number"/>
    <w:uiPriority w:val="99"/>
    <w:semiHidden/>
    <w:unhideWhenUsed/>
    <w:rsid w:val="00616CD4"/>
  </w:style>
  <w:style w:type="numbering" w:customStyle="1" w:styleId="List0">
    <w:name w:val="List 0"/>
    <w:basedOn w:val="a2"/>
    <w:rsid w:val="00616CD4"/>
    <w:pPr>
      <w:numPr>
        <w:numId w:val="1"/>
      </w:numPr>
    </w:pPr>
  </w:style>
  <w:style w:type="table" w:customStyle="1" w:styleId="13">
    <w:name w:val="Πλέγμα πίνακα1"/>
    <w:basedOn w:val="a1"/>
    <w:next w:val="ab"/>
    <w:uiPriority w:val="59"/>
    <w:rsid w:val="00616CD4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0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616CD4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16CD4"/>
    <w:pPr>
      <w:widowControl w:val="0"/>
      <w:shd w:val="clear" w:color="auto" w:fill="FFFFFF"/>
      <w:spacing w:after="240" w:line="278" w:lineRule="exact"/>
      <w:ind w:hanging="740"/>
      <w:jc w:val="both"/>
    </w:pPr>
    <w:rPr>
      <w:rFonts w:ascii="Trebuchet MS" w:hAnsi="Trebuchet MS" w:cs="Trebuchet MS"/>
      <w:sz w:val="18"/>
      <w:szCs w:val="18"/>
    </w:rPr>
  </w:style>
  <w:style w:type="table" w:customStyle="1" w:styleId="14">
    <w:name w:val="Ανοιχτόχρωμη σκίαση1"/>
    <w:basedOn w:val="a1"/>
    <w:uiPriority w:val="60"/>
    <w:rsid w:val="00616CD4"/>
    <w:rPr>
      <w:rFonts w:ascii="Cambria" w:eastAsia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Title"/>
    <w:basedOn w:val="a"/>
    <w:next w:val="a"/>
    <w:link w:val="Char6"/>
    <w:uiPriority w:val="9"/>
    <w:qFormat/>
    <w:rsid w:val="00616CD4"/>
    <w:pPr>
      <w:spacing w:before="40" w:after="40"/>
    </w:pPr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character" w:customStyle="1" w:styleId="Char6">
    <w:name w:val="Τίτλος Char"/>
    <w:basedOn w:val="a0"/>
    <w:link w:val="af3"/>
    <w:uiPriority w:val="9"/>
    <w:rsid w:val="00616CD4"/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paragraph" w:styleId="af4">
    <w:name w:val="Block Text"/>
    <w:basedOn w:val="a"/>
    <w:uiPriority w:val="1"/>
    <w:unhideWhenUsed/>
    <w:qFormat/>
    <w:rsid w:val="00616CD4"/>
    <w:pPr>
      <w:spacing w:line="276" w:lineRule="auto"/>
      <w:ind w:right="360"/>
    </w:pPr>
    <w:rPr>
      <w:rFonts w:ascii="Calisto MT" w:eastAsia="Times New Roman" w:hAnsi="Calisto MT"/>
      <w:iCs/>
      <w:color w:val="7F7F7F"/>
      <w:sz w:val="20"/>
      <w:szCs w:val="24"/>
      <w:lang w:val="en-US" w:eastAsia="en-US"/>
    </w:rPr>
  </w:style>
  <w:style w:type="paragraph" w:styleId="af5">
    <w:name w:val="No Spacing"/>
    <w:uiPriority w:val="1"/>
    <w:qFormat/>
    <w:rsid w:val="00616CD4"/>
    <w:rPr>
      <w:rFonts w:ascii="Calisto MT" w:eastAsia="Times New Roman" w:hAnsi="Calisto MT"/>
      <w:sz w:val="5"/>
      <w:szCs w:val="24"/>
      <w:lang w:val="en-US" w:eastAsia="en-US"/>
    </w:rPr>
  </w:style>
  <w:style w:type="paragraph" w:customStyle="1" w:styleId="CourseDetails">
    <w:name w:val="Course Details"/>
    <w:basedOn w:val="a"/>
    <w:uiPriority w:val="1"/>
    <w:qFormat/>
    <w:rsid w:val="00616CD4"/>
    <w:pPr>
      <w:spacing w:after="120" w:line="276" w:lineRule="auto"/>
    </w:pPr>
    <w:rPr>
      <w:rFonts w:ascii="Calisto MT" w:eastAsia="Times New Roman" w:hAnsi="Calisto MT"/>
      <w:color w:val="595959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16CD4"/>
  </w:style>
  <w:style w:type="paragraph" w:customStyle="1" w:styleId="ydp4741c83ayiv9431589450msonormal">
    <w:name w:val="ydp4741c83ayiv9431589450msonormal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Revision"/>
    <w:hidden/>
    <w:uiPriority w:val="99"/>
    <w:semiHidden/>
    <w:rsid w:val="00C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iep.edu.gr/el/psifiako-apothetirio/skill-lab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4EB6-3089-4DB9-B696-EA326E72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2021-09-07T20:51:00Z</dcterms:created>
  <dcterms:modified xsi:type="dcterms:W3CDTF">2021-09-09T21:00:00Z</dcterms:modified>
</cp:coreProperties>
</file>